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EC0774">
              <w:rPr>
                <w:rFonts w:ascii="宋体" w:hAnsi="宋体" w:cs="宋体"/>
                <w:bCs/>
                <w:sz w:val="36"/>
                <w:szCs w:val="36"/>
              </w:rPr>
              <w:t>519</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EC0774">
              <w:rPr>
                <w:rFonts w:ascii="宋体" w:eastAsia="宋体" w:hAnsi="宋体" w:cs="宋体" w:hint="eastAsia"/>
                <w:b w:val="0"/>
                <w:sz w:val="36"/>
                <w:szCs w:val="36"/>
              </w:rPr>
              <w:t>2</w:t>
            </w:r>
            <w:r w:rsidR="00EC0774">
              <w:rPr>
                <w:rFonts w:ascii="宋体" w:eastAsia="宋体" w:hAnsi="宋体" w:cs="宋体"/>
                <w:b w:val="0"/>
                <w:sz w:val="36"/>
                <w:szCs w:val="36"/>
              </w:rPr>
              <w:t>026-2027</w:t>
            </w:r>
            <w:r w:rsidR="00EC0774">
              <w:rPr>
                <w:rFonts w:ascii="宋体" w:eastAsia="宋体" w:hAnsi="宋体" w:cs="宋体" w:hint="eastAsia"/>
                <w:b w:val="0"/>
                <w:sz w:val="36"/>
                <w:szCs w:val="36"/>
              </w:rPr>
              <w:t>年度全校L</w:t>
            </w:r>
            <w:r w:rsidR="00EC0774">
              <w:rPr>
                <w:rFonts w:ascii="宋体" w:eastAsia="宋体" w:hAnsi="宋体" w:cs="宋体"/>
                <w:b w:val="0"/>
                <w:sz w:val="36"/>
                <w:szCs w:val="36"/>
              </w:rPr>
              <w:t>ED</w:t>
            </w:r>
            <w:proofErr w:type="gramStart"/>
            <w:r w:rsidR="00EC0774">
              <w:rPr>
                <w:rFonts w:ascii="宋体" w:eastAsia="宋体" w:hAnsi="宋体" w:cs="宋体" w:hint="eastAsia"/>
                <w:b w:val="0"/>
                <w:sz w:val="36"/>
                <w:szCs w:val="36"/>
              </w:rPr>
              <w:t>维保项目</w:t>
            </w:r>
            <w:proofErr w:type="gramEnd"/>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EC0774">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193FEA">
          <w:rPr>
            <w:noProof/>
            <w:webHidden/>
          </w:rPr>
          <w:t>1</w:t>
        </w:r>
        <w:r w:rsidR="00ED02DF">
          <w:rPr>
            <w:noProof/>
            <w:webHidden/>
          </w:rPr>
          <w:fldChar w:fldCharType="end"/>
        </w:r>
      </w:hyperlink>
    </w:p>
    <w:p w:rsidR="00ED02DF" w:rsidRPr="00A63E10" w:rsidRDefault="00F0454C">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193FEA">
          <w:rPr>
            <w:noProof/>
            <w:webHidden/>
          </w:rPr>
          <w:t>3</w:t>
        </w:r>
        <w:r w:rsidR="00ED02DF">
          <w:rPr>
            <w:noProof/>
            <w:webHidden/>
          </w:rPr>
          <w:fldChar w:fldCharType="end"/>
        </w:r>
      </w:hyperlink>
    </w:p>
    <w:p w:rsidR="00ED02DF" w:rsidRPr="00A63E10" w:rsidRDefault="00F0454C">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193FEA">
          <w:rPr>
            <w:noProof/>
            <w:webHidden/>
          </w:rPr>
          <w:t>7</w:t>
        </w:r>
        <w:r w:rsidR="00ED02DF">
          <w:rPr>
            <w:noProof/>
            <w:webHidden/>
          </w:rPr>
          <w:fldChar w:fldCharType="end"/>
        </w:r>
      </w:hyperlink>
    </w:p>
    <w:p w:rsidR="00ED02DF" w:rsidRPr="00A63E10" w:rsidRDefault="00F0454C">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193FEA">
          <w:rPr>
            <w:noProof/>
            <w:webHidden/>
          </w:rPr>
          <w:t>8</w:t>
        </w:r>
        <w:r w:rsidR="00ED02DF">
          <w:rPr>
            <w:noProof/>
            <w:webHidden/>
          </w:rPr>
          <w:fldChar w:fldCharType="end"/>
        </w:r>
      </w:hyperlink>
    </w:p>
    <w:p w:rsidR="00ED02DF" w:rsidRPr="00A63E10" w:rsidRDefault="00F0454C">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193FEA">
          <w:rPr>
            <w:noProof/>
            <w:webHidden/>
          </w:rPr>
          <w:t>8</w:t>
        </w:r>
        <w:r w:rsidR="00ED02DF">
          <w:rPr>
            <w:noProof/>
            <w:webHidden/>
          </w:rPr>
          <w:fldChar w:fldCharType="end"/>
        </w:r>
      </w:hyperlink>
    </w:p>
    <w:p w:rsidR="00ED02DF" w:rsidRPr="00A63E10" w:rsidRDefault="00F0454C">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193FEA">
          <w:rPr>
            <w:noProof/>
            <w:webHidden/>
          </w:rPr>
          <w:t>17</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EC0774">
        <w:rPr>
          <w:rFonts w:ascii="宋体" w:hAnsi="宋体" w:cs="宋体"/>
          <w:sz w:val="24"/>
          <w:szCs w:val="24"/>
          <w:u w:val="single"/>
        </w:rPr>
        <w:t>519</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EC0774">
        <w:rPr>
          <w:rFonts w:ascii="宋体" w:hAnsi="宋体" w:cs="宋体"/>
          <w:sz w:val="24"/>
          <w:szCs w:val="24"/>
          <w:u w:val="single"/>
        </w:rPr>
        <w:t>5</w:t>
      </w:r>
      <w:r w:rsidR="004E25C4" w:rsidRPr="00647ACE">
        <w:rPr>
          <w:rFonts w:ascii="宋体" w:hAnsi="宋体" w:cs="宋体" w:hint="eastAsia"/>
          <w:sz w:val="24"/>
          <w:szCs w:val="24"/>
          <w:u w:val="single"/>
        </w:rPr>
        <w:t>月</w:t>
      </w:r>
      <w:r w:rsidR="004E25C4">
        <w:rPr>
          <w:rFonts w:ascii="宋体" w:hAnsi="宋体" w:cs="宋体"/>
          <w:sz w:val="24"/>
          <w:szCs w:val="24"/>
          <w:u w:val="single"/>
        </w:rPr>
        <w:t>1</w:t>
      </w:r>
      <w:r w:rsidR="00EC0774">
        <w:rPr>
          <w:rFonts w:ascii="宋体" w:hAnsi="宋体" w:cs="宋体"/>
          <w:sz w:val="24"/>
          <w:szCs w:val="24"/>
          <w:u w:val="single"/>
        </w:rPr>
        <w:t>9</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EC0774" w:rsidRPr="00EC0774">
        <w:rPr>
          <w:rFonts w:ascii="宋体" w:hAnsi="宋体" w:cs="宋体" w:hint="eastAsia"/>
          <w:sz w:val="24"/>
          <w:szCs w:val="24"/>
          <w:u w:val="single"/>
        </w:rPr>
        <w:t>宁波财经学院2026-2027年度全校LED</w:t>
      </w:r>
      <w:proofErr w:type="gramStart"/>
      <w:r w:rsidR="00EC0774" w:rsidRPr="00EC0774">
        <w:rPr>
          <w:rFonts w:ascii="宋体" w:hAnsi="宋体" w:cs="宋体" w:hint="eastAsia"/>
          <w:sz w:val="24"/>
          <w:szCs w:val="24"/>
          <w:u w:val="single"/>
        </w:rPr>
        <w:t>维保项目</w:t>
      </w:r>
      <w:proofErr w:type="gramEnd"/>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EC0774">
            <w:pPr>
              <w:topLinePunct/>
              <w:adjustRightInd w:val="0"/>
              <w:snapToGrid w:val="0"/>
              <w:jc w:val="center"/>
              <w:rPr>
                <w:rFonts w:ascii="宋体" w:hAnsi="宋体" w:cs="宋体"/>
                <w:sz w:val="24"/>
                <w:szCs w:val="24"/>
              </w:rPr>
            </w:pPr>
            <w:r w:rsidRPr="00EC0774">
              <w:rPr>
                <w:rFonts w:ascii="宋体" w:hAnsi="宋体" w:cs="宋体" w:hint="eastAsia"/>
                <w:sz w:val="24"/>
                <w:szCs w:val="24"/>
              </w:rPr>
              <w:t>2026-2027年度全校LED</w:t>
            </w:r>
            <w:proofErr w:type="gramStart"/>
            <w:r w:rsidRPr="00EC0774">
              <w:rPr>
                <w:rFonts w:ascii="宋体" w:hAnsi="宋体" w:cs="宋体" w:hint="eastAsia"/>
                <w:sz w:val="24"/>
                <w:szCs w:val="24"/>
              </w:rPr>
              <w:t>维保</w:t>
            </w:r>
            <w:proofErr w:type="gramEnd"/>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EC0774">
              <w:rPr>
                <w:rFonts w:ascii="宋体" w:hAnsi="宋体" w:cs="宋体"/>
                <w:sz w:val="24"/>
                <w:szCs w:val="24"/>
              </w:rPr>
              <w:t>4.5</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EC0774">
        <w:rPr>
          <w:rFonts w:ascii="宋体" w:hAnsi="宋体" w:cs="宋体"/>
          <w:sz w:val="24"/>
          <w:szCs w:val="24"/>
          <w:u w:val="single"/>
        </w:rPr>
        <w:t>5</w:t>
      </w:r>
      <w:r w:rsidRPr="00C67810">
        <w:rPr>
          <w:rFonts w:ascii="宋体" w:hAnsi="宋体" w:cs="宋体" w:hint="eastAsia"/>
          <w:sz w:val="24"/>
          <w:szCs w:val="24"/>
          <w:u w:val="single"/>
        </w:rPr>
        <w:t>月</w:t>
      </w:r>
      <w:r w:rsidR="00EC0774">
        <w:rPr>
          <w:rFonts w:ascii="宋体" w:hAnsi="宋体" w:cs="宋体"/>
          <w:sz w:val="24"/>
          <w:szCs w:val="24"/>
          <w:u w:val="single"/>
        </w:rPr>
        <w:t>22</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信息楼</w:t>
      </w:r>
      <w:proofErr w:type="gramEnd"/>
      <w:r w:rsidRPr="00227234">
        <w:rPr>
          <w:rFonts w:ascii="宋体" w:hAnsi="宋体" w:cs="宋体" w:hint="eastAsia"/>
          <w:b/>
          <w:sz w:val="24"/>
          <w:szCs w:val="24"/>
        </w:rPr>
        <w:t>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7" w:name="_Toc190677534"/>
      <w:r>
        <w:rPr>
          <w:rFonts w:hint="eastAsia"/>
        </w:rPr>
        <w:lastRenderedPageBreak/>
        <w:t>第二部分</w:t>
      </w:r>
      <w:r>
        <w:rPr>
          <w:rFonts w:hint="eastAsia"/>
        </w:rPr>
        <w:t xml:space="preserve">  </w:t>
      </w:r>
      <w:r>
        <w:rPr>
          <w:rFonts w:hint="eastAsia"/>
        </w:rPr>
        <w:t>询价采购须知</w:t>
      </w:r>
      <w:bookmarkEnd w:id="7"/>
    </w:p>
    <w:p w:rsidR="0095129B" w:rsidRDefault="0095129B">
      <w:pPr>
        <w:topLinePunct/>
        <w:spacing w:after="120" w:line="440" w:lineRule="exact"/>
        <w:jc w:val="center"/>
        <w:outlineLvl w:val="0"/>
        <w:rPr>
          <w:rFonts w:ascii="宋体" w:hAnsi="宋体" w:cs="宋体"/>
          <w:b/>
          <w:sz w:val="24"/>
          <w:szCs w:val="24"/>
        </w:rPr>
      </w:pPr>
      <w:bookmarkStart w:id="8" w:name="_Toc183591341"/>
      <w:bookmarkStart w:id="9" w:name="_Toc183614002"/>
      <w:bookmarkStart w:id="10" w:name="_Toc190677535"/>
      <w:r>
        <w:rPr>
          <w:rFonts w:ascii="宋体" w:hAnsi="宋体" w:cs="宋体" w:hint="eastAsia"/>
          <w:b/>
          <w:sz w:val="24"/>
          <w:szCs w:val="24"/>
        </w:rPr>
        <w:t>A、供应商</w:t>
      </w:r>
      <w:bookmarkEnd w:id="8"/>
      <w:bookmarkEnd w:id="9"/>
      <w:bookmarkEnd w:id="1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1" w:name="_Toc183591342"/>
      <w:bookmarkStart w:id="12" w:name="_Toc183614003"/>
      <w:bookmarkStart w:id="13" w:name="_Toc190677536"/>
      <w:r>
        <w:rPr>
          <w:rFonts w:ascii="宋体" w:hAnsi="宋体" w:cs="宋体" w:hint="eastAsia"/>
          <w:b/>
          <w:sz w:val="24"/>
          <w:szCs w:val="24"/>
        </w:rPr>
        <w:t>B、采购文件</w:t>
      </w:r>
      <w:bookmarkEnd w:id="11"/>
      <w:bookmarkEnd w:id="12"/>
      <w:bookmarkEnd w:id="13"/>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4" w:name="_Toc183591343"/>
      <w:bookmarkStart w:id="15" w:name="_Toc183614004"/>
      <w:bookmarkStart w:id="16" w:name="_Toc190677537"/>
      <w:r>
        <w:rPr>
          <w:rFonts w:ascii="宋体" w:hAnsi="宋体" w:cs="宋体" w:hint="eastAsia"/>
          <w:b/>
          <w:sz w:val="24"/>
          <w:szCs w:val="24"/>
        </w:rPr>
        <w:t>C、响应文件</w:t>
      </w:r>
      <w:bookmarkEnd w:id="14"/>
      <w:bookmarkEnd w:id="15"/>
      <w:bookmarkEnd w:id="16"/>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7" w:name="_Toc183591344"/>
      <w:bookmarkStart w:id="18" w:name="_Toc183614005"/>
      <w:bookmarkStart w:id="19" w:name="_Toc190677538"/>
      <w:r>
        <w:rPr>
          <w:rFonts w:ascii="宋体" w:hAnsi="宋体" w:cs="宋体" w:hint="eastAsia"/>
          <w:b/>
          <w:sz w:val="24"/>
          <w:szCs w:val="24"/>
        </w:rPr>
        <w:t>D、响应文件的递交</w:t>
      </w:r>
      <w:bookmarkEnd w:id="17"/>
      <w:bookmarkEnd w:id="18"/>
      <w:bookmarkEnd w:id="19"/>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0" w:name="_Hlk183677679"/>
      <w:r w:rsidR="00073697">
        <w:rPr>
          <w:rFonts w:ascii="宋体" w:hAnsi="宋体" w:cs="宋体" w:hint="eastAsia"/>
          <w:sz w:val="24"/>
          <w:szCs w:val="24"/>
        </w:rPr>
        <w:t>（不支持邮寄）</w:t>
      </w:r>
      <w:bookmarkEnd w:id="20"/>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附有效</w:t>
      </w:r>
      <w:proofErr w:type="gramEnd"/>
      <w:r>
        <w:rPr>
          <w:rFonts w:ascii="宋体" w:hAnsi="宋体" w:cs="宋体" w:hint="eastAsia"/>
          <w:sz w:val="24"/>
          <w:szCs w:val="24"/>
        </w:rPr>
        <w:t>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1"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1"/>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2" w:name="_Toc397325815"/>
      <w:bookmarkStart w:id="23"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4" w:name="_Toc190677540"/>
      <w:bookmarkEnd w:id="22"/>
      <w:r>
        <w:rPr>
          <w:rFonts w:hint="eastAsia"/>
        </w:rPr>
        <w:lastRenderedPageBreak/>
        <w:t>第四部分</w:t>
      </w:r>
      <w:r>
        <w:rPr>
          <w:rFonts w:hint="eastAsia"/>
        </w:rPr>
        <w:t xml:space="preserve"> </w:t>
      </w:r>
      <w:r>
        <w:t xml:space="preserve"> </w:t>
      </w:r>
      <w:bookmarkStart w:id="25" w:name="_Toc190677541"/>
      <w:bookmarkEnd w:id="24"/>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4B031F" w:rsidRDefault="00CE54AA" w:rsidP="004B031F">
      <w:pPr>
        <w:topLinePunct/>
        <w:spacing w:line="440" w:lineRule="exact"/>
        <w:rPr>
          <w:rFonts w:ascii="宋体" w:hAnsi="宋体" w:cs="宋体"/>
          <w:b/>
          <w:sz w:val="36"/>
          <w:szCs w:val="36"/>
        </w:rPr>
      </w:pPr>
      <w:r>
        <w:rPr>
          <w:rFonts w:hAnsi="宋体" w:cs="宋体" w:hint="eastAsia"/>
          <w:b/>
          <w:bCs/>
          <w:szCs w:val="21"/>
        </w:rPr>
        <w:t>（一）</w:t>
      </w:r>
      <w:r w:rsidR="004B031F">
        <w:rPr>
          <w:rFonts w:hAnsi="宋体" w:cs="宋体" w:hint="eastAsia"/>
          <w:b/>
          <w:bCs/>
          <w:szCs w:val="21"/>
        </w:rPr>
        <w:t>采购清单</w:t>
      </w:r>
    </w:p>
    <w:tbl>
      <w:tblPr>
        <w:tblW w:w="6832" w:type="dxa"/>
        <w:jc w:val="center"/>
        <w:tblLayout w:type="fixed"/>
        <w:tblLook w:val="04A0" w:firstRow="1" w:lastRow="0" w:firstColumn="1" w:lastColumn="0" w:noHBand="0" w:noVBand="1"/>
      </w:tblPr>
      <w:tblGrid>
        <w:gridCol w:w="1233"/>
        <w:gridCol w:w="4309"/>
        <w:gridCol w:w="1290"/>
      </w:tblGrid>
      <w:tr w:rsidR="004B031F" w:rsidTr="00F0454C">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4B031F" w:rsidRDefault="004B031F" w:rsidP="00F0454C">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4B031F" w:rsidRDefault="004B031F" w:rsidP="00F0454C">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4B031F" w:rsidRDefault="004B031F" w:rsidP="00F0454C">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4B031F" w:rsidTr="00F0454C">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4B031F" w:rsidRDefault="004B031F" w:rsidP="00F0454C">
            <w:pPr>
              <w:spacing w:line="360" w:lineRule="exact"/>
              <w:jc w:val="center"/>
              <w:rPr>
                <w:rFonts w:ascii="宋体" w:hAnsi="宋体" w:cs="宋体"/>
                <w:szCs w:val="21"/>
              </w:rPr>
            </w:pPr>
            <w:r>
              <w:rPr>
                <w:rFonts w:ascii="宋体" w:hAnsi="宋体" w:cs="宋体" w:hint="eastAsia"/>
                <w:szCs w:val="21"/>
              </w:rPr>
              <w:t>1</w:t>
            </w:r>
          </w:p>
        </w:tc>
        <w:tc>
          <w:tcPr>
            <w:tcW w:w="4309" w:type="dxa"/>
            <w:tcBorders>
              <w:top w:val="single" w:sz="4" w:space="0" w:color="000000"/>
              <w:left w:val="nil"/>
              <w:bottom w:val="single" w:sz="4" w:space="0" w:color="000000"/>
              <w:right w:val="single" w:sz="4" w:space="0" w:color="000000"/>
            </w:tcBorders>
            <w:vAlign w:val="center"/>
          </w:tcPr>
          <w:p w:rsidR="004B031F" w:rsidRDefault="00C70AE5" w:rsidP="00F0454C">
            <w:pPr>
              <w:spacing w:line="360" w:lineRule="exact"/>
              <w:jc w:val="center"/>
              <w:rPr>
                <w:rFonts w:ascii="宋体" w:hAnsi="宋体" w:cs="宋体"/>
                <w:szCs w:val="21"/>
              </w:rPr>
            </w:pPr>
            <w:r>
              <w:rPr>
                <w:rFonts w:ascii="宋体" w:hAnsi="宋体" w:cs="宋体" w:hint="eastAsia"/>
                <w:szCs w:val="21"/>
              </w:rPr>
              <w:t>全校L</w:t>
            </w:r>
            <w:r>
              <w:rPr>
                <w:rFonts w:ascii="宋体" w:hAnsi="宋体" w:cs="宋体"/>
                <w:szCs w:val="21"/>
              </w:rPr>
              <w:t>ED</w:t>
            </w:r>
            <w:proofErr w:type="gramStart"/>
            <w:r>
              <w:rPr>
                <w:rFonts w:ascii="宋体" w:hAnsi="宋体" w:cs="宋体" w:hint="eastAsia"/>
                <w:szCs w:val="21"/>
              </w:rPr>
              <w:t>维保</w:t>
            </w:r>
            <w:proofErr w:type="gramEnd"/>
          </w:p>
        </w:tc>
        <w:tc>
          <w:tcPr>
            <w:tcW w:w="1290" w:type="dxa"/>
            <w:tcBorders>
              <w:top w:val="single" w:sz="4" w:space="0" w:color="000000"/>
              <w:left w:val="single" w:sz="4" w:space="0" w:color="000000"/>
              <w:bottom w:val="single" w:sz="4" w:space="0" w:color="000000"/>
              <w:right w:val="single" w:sz="4" w:space="0" w:color="000000"/>
            </w:tcBorders>
            <w:vAlign w:val="center"/>
          </w:tcPr>
          <w:p w:rsidR="004B031F" w:rsidRDefault="004B031F" w:rsidP="00F0454C">
            <w:pPr>
              <w:spacing w:line="360" w:lineRule="exact"/>
              <w:jc w:val="center"/>
              <w:rPr>
                <w:rFonts w:ascii="宋体" w:hAnsi="宋体" w:cs="宋体"/>
                <w:szCs w:val="21"/>
              </w:rPr>
            </w:pPr>
            <w:r>
              <w:rPr>
                <w:rFonts w:ascii="宋体" w:hAnsi="宋体" w:cs="宋体" w:hint="eastAsia"/>
                <w:szCs w:val="21"/>
              </w:rPr>
              <w:t>1批</w:t>
            </w:r>
          </w:p>
        </w:tc>
      </w:tr>
    </w:tbl>
    <w:p w:rsidR="004B031F" w:rsidRDefault="00CE54AA" w:rsidP="004B031F">
      <w:pPr>
        <w:pStyle w:val="2"/>
        <w:spacing w:before="120" w:line="360" w:lineRule="auto"/>
        <w:ind w:leftChars="0" w:left="0" w:firstLineChars="0" w:firstLine="0"/>
        <w:rPr>
          <w:rFonts w:hAnsi="宋体" w:cs="宋体"/>
          <w:b/>
          <w:bCs/>
          <w:szCs w:val="21"/>
        </w:rPr>
      </w:pPr>
      <w:r>
        <w:rPr>
          <w:rFonts w:hAnsi="宋体" w:cs="宋体" w:hint="eastAsia"/>
          <w:b/>
          <w:bCs/>
          <w:szCs w:val="21"/>
        </w:rPr>
        <w:t>（二）</w:t>
      </w:r>
      <w:r w:rsidR="004B031F">
        <w:rPr>
          <w:rFonts w:hAnsi="宋体" w:cs="宋体" w:hint="eastAsia"/>
          <w:b/>
          <w:bCs/>
          <w:szCs w:val="21"/>
        </w:rPr>
        <w:t>详细的技术需求</w:t>
      </w:r>
    </w:p>
    <w:p w:rsidR="004B031F" w:rsidRDefault="004B031F" w:rsidP="004B031F">
      <w:pPr>
        <w:topLinePunct/>
        <w:spacing w:line="276" w:lineRule="auto"/>
        <w:rPr>
          <w:rFonts w:ascii="宋体" w:hAnsi="宋体" w:cs="宋体"/>
          <w:szCs w:val="21"/>
        </w:rPr>
      </w:pPr>
      <w:bookmarkStart w:id="26" w:name="OLE_LINK3"/>
      <w:r>
        <w:rPr>
          <w:rFonts w:ascii="宋体" w:hAnsi="宋体" w:cs="宋体" w:hint="eastAsia"/>
          <w:szCs w:val="21"/>
        </w:rPr>
        <w:t xml:space="preserve"> </w:t>
      </w:r>
      <w:bookmarkStart w:id="27" w:name="OLE_LINK2"/>
      <w:r>
        <w:rPr>
          <w:rFonts w:ascii="宋体" w:hAnsi="宋体" w:cs="宋体" w:hint="eastAsia"/>
          <w:szCs w:val="21"/>
        </w:rPr>
        <w:t>1、</w:t>
      </w:r>
      <w:proofErr w:type="gramStart"/>
      <w:r>
        <w:rPr>
          <w:rFonts w:ascii="宋体" w:hAnsi="宋体" w:cs="宋体" w:hint="eastAsia"/>
          <w:szCs w:val="21"/>
        </w:rPr>
        <w:t>维保项目</w:t>
      </w:r>
      <w:proofErr w:type="gramEnd"/>
      <w:r>
        <w:rPr>
          <w:rFonts w:ascii="宋体" w:hAnsi="宋体" w:cs="宋体" w:hint="eastAsia"/>
          <w:szCs w:val="21"/>
        </w:rPr>
        <w:t>包含如下LED产品：</w:t>
      </w:r>
      <w:bookmarkEnd w:id="27"/>
    </w:p>
    <w:tbl>
      <w:tblPr>
        <w:tblW w:w="8359" w:type="dxa"/>
        <w:tblInd w:w="113" w:type="dxa"/>
        <w:tblLook w:val="04A0" w:firstRow="1" w:lastRow="0" w:firstColumn="1" w:lastColumn="0" w:noHBand="0" w:noVBand="1"/>
      </w:tblPr>
      <w:tblGrid>
        <w:gridCol w:w="1129"/>
        <w:gridCol w:w="1701"/>
        <w:gridCol w:w="709"/>
        <w:gridCol w:w="708"/>
        <w:gridCol w:w="427"/>
        <w:gridCol w:w="1558"/>
        <w:gridCol w:w="993"/>
        <w:gridCol w:w="1134"/>
      </w:tblGrid>
      <w:tr w:rsidR="004B031F" w:rsidTr="00F0454C">
        <w:trPr>
          <w:trHeight w:val="75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b/>
                <w:bCs/>
                <w:kern w:val="0"/>
                <w:szCs w:val="21"/>
              </w:rPr>
            </w:pPr>
            <w:bookmarkStart w:id="28" w:name="OLE_LINK1"/>
            <w:r>
              <w:rPr>
                <w:rFonts w:ascii="宋体" w:hAnsi="宋体" w:cs="宋体"/>
                <w:b/>
                <w:bCs/>
                <w:kern w:val="0"/>
                <w:szCs w:val="21"/>
              </w:rPr>
              <w:t>校区</w:t>
            </w:r>
          </w:p>
        </w:tc>
        <w:tc>
          <w:tcPr>
            <w:tcW w:w="1701"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b/>
                <w:bCs/>
                <w:kern w:val="0"/>
                <w:szCs w:val="21"/>
              </w:rPr>
            </w:pPr>
            <w:r>
              <w:rPr>
                <w:rFonts w:ascii="宋体" w:hAnsi="宋体" w:cs="宋体"/>
                <w:b/>
                <w:bCs/>
                <w:kern w:val="0"/>
                <w:szCs w:val="21"/>
              </w:rPr>
              <w:t>LED位置</w:t>
            </w:r>
          </w:p>
        </w:tc>
        <w:tc>
          <w:tcPr>
            <w:tcW w:w="709"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b/>
                <w:bCs/>
                <w:kern w:val="0"/>
                <w:szCs w:val="21"/>
              </w:rPr>
            </w:pPr>
            <w:r>
              <w:rPr>
                <w:rFonts w:ascii="宋体" w:hAnsi="宋体" w:cs="宋体"/>
                <w:b/>
                <w:bCs/>
                <w:kern w:val="0"/>
                <w:szCs w:val="21"/>
              </w:rPr>
              <w:t>类型</w:t>
            </w:r>
          </w:p>
        </w:tc>
        <w:tc>
          <w:tcPr>
            <w:tcW w:w="708"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b/>
                <w:bCs/>
                <w:kern w:val="0"/>
                <w:szCs w:val="21"/>
              </w:rPr>
            </w:pPr>
            <w:r>
              <w:rPr>
                <w:rFonts w:ascii="宋体" w:hAnsi="宋体" w:cs="宋体"/>
                <w:b/>
                <w:bCs/>
                <w:kern w:val="0"/>
                <w:szCs w:val="21"/>
              </w:rPr>
              <w:t>型号</w:t>
            </w:r>
          </w:p>
        </w:tc>
        <w:tc>
          <w:tcPr>
            <w:tcW w:w="427"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b/>
                <w:bCs/>
                <w:kern w:val="0"/>
                <w:szCs w:val="21"/>
              </w:rPr>
            </w:pPr>
            <w:r>
              <w:rPr>
                <w:rFonts w:ascii="宋体" w:hAnsi="宋体" w:cs="宋体"/>
                <w:b/>
                <w:bCs/>
                <w:kern w:val="0"/>
                <w:szCs w:val="21"/>
              </w:rPr>
              <w:t>数量</w:t>
            </w:r>
          </w:p>
        </w:tc>
        <w:tc>
          <w:tcPr>
            <w:tcW w:w="1558"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b/>
                <w:bCs/>
                <w:kern w:val="0"/>
                <w:szCs w:val="21"/>
              </w:rPr>
            </w:pPr>
            <w:r>
              <w:rPr>
                <w:rFonts w:ascii="宋体" w:hAnsi="宋体" w:cs="宋体"/>
                <w:b/>
                <w:bCs/>
                <w:kern w:val="0"/>
                <w:szCs w:val="21"/>
              </w:rPr>
              <w:t>尺寸                     （约平方米）</w:t>
            </w:r>
          </w:p>
        </w:tc>
        <w:tc>
          <w:tcPr>
            <w:tcW w:w="993"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b/>
                <w:bCs/>
                <w:kern w:val="0"/>
                <w:szCs w:val="21"/>
              </w:rPr>
            </w:pPr>
            <w:r>
              <w:rPr>
                <w:rFonts w:ascii="宋体" w:hAnsi="宋体" w:cs="宋体"/>
                <w:b/>
                <w:bCs/>
                <w:kern w:val="0"/>
                <w:szCs w:val="21"/>
              </w:rPr>
              <w:t>建成年月</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b/>
                <w:bCs/>
                <w:kern w:val="0"/>
                <w:szCs w:val="21"/>
              </w:rPr>
            </w:pPr>
            <w:r>
              <w:rPr>
                <w:rFonts w:ascii="宋体" w:hAnsi="宋体" w:cs="宋体"/>
                <w:b/>
                <w:bCs/>
                <w:kern w:val="0"/>
                <w:szCs w:val="21"/>
              </w:rPr>
              <w:t>管理单位</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信息科技大楼一楼</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6.40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2009年8月</w:t>
            </w:r>
          </w:p>
        </w:tc>
        <w:tc>
          <w:tcPr>
            <w:tcW w:w="1134" w:type="dxa"/>
            <w:tcBorders>
              <w:top w:val="nil"/>
              <w:left w:val="nil"/>
              <w:bottom w:val="single" w:sz="4" w:space="0" w:color="auto"/>
              <w:right w:val="single" w:sz="4" w:space="0" w:color="auto"/>
            </w:tcBorders>
            <w:shd w:val="clear" w:color="auto" w:fill="auto"/>
            <w:noWrap/>
            <w:vAlign w:val="center"/>
          </w:tcPr>
          <w:p w:rsidR="004B031F" w:rsidRPr="00A42B57" w:rsidRDefault="004B031F" w:rsidP="00F0454C">
            <w:pPr>
              <w:widowControl/>
              <w:jc w:val="center"/>
              <w:rPr>
                <w:rFonts w:ascii="宋体" w:hAnsi="宋体" w:cs="宋体"/>
                <w:kern w:val="0"/>
                <w:szCs w:val="21"/>
              </w:rPr>
            </w:pPr>
            <w:proofErr w:type="gramStart"/>
            <w:r>
              <w:rPr>
                <w:rFonts w:ascii="宋体" w:hAnsi="宋体" w:cs="宋体" w:hint="eastAsia"/>
                <w:kern w:val="0"/>
                <w:szCs w:val="21"/>
              </w:rPr>
              <w:t>实信中心</w:t>
            </w:r>
            <w:proofErr w:type="gramEnd"/>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图书馆一楼</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10.92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2013年10月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图书馆</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proofErr w:type="gramStart"/>
            <w:r>
              <w:rPr>
                <w:rFonts w:ascii="宋体" w:hAnsi="宋体" w:cs="宋体"/>
                <w:kern w:val="0"/>
                <w:szCs w:val="21"/>
              </w:rPr>
              <w:t>艺设学院</w:t>
            </w:r>
            <w:proofErr w:type="gramEnd"/>
            <w:r>
              <w:rPr>
                <w:rFonts w:ascii="宋体" w:hAnsi="宋体" w:cs="宋体"/>
                <w:kern w:val="0"/>
                <w:szCs w:val="21"/>
              </w:rPr>
              <w:t>一楼</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户外</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3.48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2013年10月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proofErr w:type="gramStart"/>
            <w:r>
              <w:rPr>
                <w:rFonts w:ascii="宋体" w:hAnsi="宋体" w:cs="宋体"/>
                <w:kern w:val="0"/>
                <w:szCs w:val="21"/>
              </w:rPr>
              <w:t>艺设学院</w:t>
            </w:r>
            <w:proofErr w:type="gramEnd"/>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中区小剧场</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8.00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2014年10月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团委</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北教3</w:t>
            </w:r>
            <w:proofErr w:type="gramStart"/>
            <w:r>
              <w:rPr>
                <w:rFonts w:ascii="宋体" w:hAnsi="宋体" w:cs="宋体"/>
                <w:kern w:val="0"/>
                <w:szCs w:val="21"/>
              </w:rPr>
              <w:t>一</w:t>
            </w:r>
            <w:proofErr w:type="gramEnd"/>
            <w:r>
              <w:rPr>
                <w:rFonts w:ascii="宋体" w:hAnsi="宋体" w:cs="宋体"/>
                <w:kern w:val="0"/>
                <w:szCs w:val="21"/>
              </w:rPr>
              <w:t>楼东</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户外</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6.12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2014年10月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proofErr w:type="gramStart"/>
            <w:r>
              <w:rPr>
                <w:rFonts w:ascii="宋体" w:hAnsi="宋体" w:cs="宋体" w:hint="eastAsia"/>
                <w:kern w:val="0"/>
                <w:szCs w:val="21"/>
              </w:rPr>
              <w:t>实信中心</w:t>
            </w:r>
            <w:proofErr w:type="gramEnd"/>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proofErr w:type="gramStart"/>
            <w:r>
              <w:rPr>
                <w:rFonts w:ascii="宋体" w:hAnsi="宋体" w:cs="宋体"/>
                <w:kern w:val="0"/>
                <w:szCs w:val="21"/>
              </w:rPr>
              <w:t>南教</w:t>
            </w:r>
            <w:proofErr w:type="gramEnd"/>
            <w:r>
              <w:rPr>
                <w:rFonts w:ascii="宋体" w:hAnsi="宋体" w:cs="宋体"/>
                <w:kern w:val="0"/>
                <w:szCs w:val="21"/>
              </w:rPr>
              <w:t>5</w:t>
            </w:r>
            <w:proofErr w:type="gramStart"/>
            <w:r>
              <w:rPr>
                <w:rFonts w:ascii="宋体" w:hAnsi="宋体" w:cs="宋体"/>
                <w:kern w:val="0"/>
                <w:szCs w:val="21"/>
              </w:rPr>
              <w:t>二</w:t>
            </w:r>
            <w:proofErr w:type="gramEnd"/>
            <w:r>
              <w:rPr>
                <w:rFonts w:ascii="宋体" w:hAnsi="宋体" w:cs="宋体"/>
                <w:kern w:val="0"/>
                <w:szCs w:val="21"/>
              </w:rPr>
              <w:t>楼</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户外</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4.60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2019年10月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金融</w:t>
            </w:r>
            <w:r>
              <w:rPr>
                <w:rFonts w:ascii="宋体" w:hAnsi="宋体" w:cs="宋体"/>
                <w:kern w:val="0"/>
                <w:szCs w:val="21"/>
              </w:rPr>
              <w:t>学院</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行政楼A楼一楼</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7.07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2019年11月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宣传部</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行政楼B楼报告厅</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6.76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2019年11月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学校办公室</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行政楼B楼报告厅</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3.00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2019年11月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学校办公室</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行政楼217</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3.50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2021年9月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学校办公室</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行政楼317</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3.50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2021年9月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学校办公室</w:t>
            </w:r>
          </w:p>
        </w:tc>
      </w:tr>
      <w:tr w:rsidR="004B031F" w:rsidTr="00F0454C">
        <w:trPr>
          <w:trHeight w:val="75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lastRenderedPageBreak/>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中区食堂四楼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1.20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2014年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人文学院</w:t>
            </w:r>
          </w:p>
        </w:tc>
      </w:tr>
      <w:tr w:rsidR="004B031F" w:rsidTr="00F0454C">
        <w:trPr>
          <w:trHeight w:val="75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701"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proofErr w:type="gramStart"/>
            <w:r>
              <w:rPr>
                <w:rFonts w:ascii="宋体" w:hAnsi="宋体" w:cs="宋体"/>
                <w:kern w:val="0"/>
                <w:szCs w:val="21"/>
              </w:rPr>
              <w:t>南教</w:t>
            </w:r>
            <w:proofErr w:type="gramEnd"/>
            <w:r>
              <w:rPr>
                <w:rFonts w:ascii="宋体" w:hAnsi="宋体" w:cs="宋体"/>
                <w:kern w:val="0"/>
                <w:szCs w:val="21"/>
              </w:rPr>
              <w:t>1-107</w:t>
            </w:r>
          </w:p>
        </w:tc>
        <w:tc>
          <w:tcPr>
            <w:tcW w:w="709"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2.20 </w:t>
            </w:r>
          </w:p>
        </w:tc>
        <w:tc>
          <w:tcPr>
            <w:tcW w:w="993" w:type="dxa"/>
            <w:tcBorders>
              <w:top w:val="single" w:sz="4" w:space="0" w:color="auto"/>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2022年4月</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proofErr w:type="gramStart"/>
            <w:r>
              <w:rPr>
                <w:rFonts w:ascii="宋体" w:hAnsi="宋体" w:cs="宋体" w:hint="eastAsia"/>
                <w:kern w:val="0"/>
                <w:szCs w:val="21"/>
              </w:rPr>
              <w:t>实信中心</w:t>
            </w:r>
            <w:proofErr w:type="gramEnd"/>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海</w:t>
            </w:r>
            <w:proofErr w:type="gramStart"/>
            <w:r>
              <w:rPr>
                <w:rFonts w:ascii="宋体" w:hAnsi="宋体" w:cs="宋体" w:hint="eastAsia"/>
                <w:kern w:val="0"/>
                <w:szCs w:val="21"/>
              </w:rPr>
              <w:t>曙</w:t>
            </w:r>
            <w:proofErr w:type="gramEnd"/>
            <w:r>
              <w:rPr>
                <w:rFonts w:ascii="宋体" w:hAnsi="宋体" w:cs="宋体" w:hint="eastAsia"/>
                <w:kern w:val="0"/>
                <w:szCs w:val="21"/>
              </w:rPr>
              <w:t>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proofErr w:type="gramStart"/>
            <w:r>
              <w:rPr>
                <w:rFonts w:ascii="宋体" w:hAnsi="宋体" w:cs="宋体"/>
                <w:kern w:val="0"/>
                <w:szCs w:val="21"/>
              </w:rPr>
              <w:t>南教</w:t>
            </w:r>
            <w:proofErr w:type="gramEnd"/>
            <w:r>
              <w:rPr>
                <w:rFonts w:ascii="宋体" w:hAnsi="宋体" w:cs="宋体"/>
                <w:kern w:val="0"/>
                <w:szCs w:val="21"/>
              </w:rPr>
              <w:t>1-107</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10.4</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2021年10月</w:t>
            </w:r>
          </w:p>
        </w:tc>
        <w:tc>
          <w:tcPr>
            <w:tcW w:w="1134"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proofErr w:type="gramStart"/>
            <w:r>
              <w:rPr>
                <w:rFonts w:ascii="宋体" w:hAnsi="宋体" w:cs="宋体" w:hint="eastAsia"/>
                <w:kern w:val="0"/>
                <w:szCs w:val="21"/>
              </w:rPr>
              <w:t>实信中心</w:t>
            </w:r>
            <w:proofErr w:type="gramEnd"/>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杭州湾校区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图书馆</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15.00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2014年10月</w:t>
            </w:r>
          </w:p>
        </w:tc>
        <w:tc>
          <w:tcPr>
            <w:tcW w:w="1134"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图书馆</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杭州湾校区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礼堂（侧屏）</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11.47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2015年9月</w:t>
            </w:r>
          </w:p>
        </w:tc>
        <w:tc>
          <w:tcPr>
            <w:tcW w:w="1134"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杭州湾</w:t>
            </w:r>
            <w:r>
              <w:rPr>
                <w:rFonts w:ascii="宋体" w:hAnsi="宋体" w:cs="宋体"/>
                <w:kern w:val="0"/>
                <w:szCs w:val="21"/>
              </w:rPr>
              <w:t>校区管委会</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杭州湾校区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礼堂</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12.75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2015年9月</w:t>
            </w:r>
          </w:p>
        </w:tc>
        <w:tc>
          <w:tcPr>
            <w:tcW w:w="1134"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杭州湾</w:t>
            </w:r>
            <w:r>
              <w:rPr>
                <w:rFonts w:ascii="宋体" w:hAnsi="宋体" w:cs="宋体"/>
                <w:kern w:val="0"/>
                <w:szCs w:val="21"/>
              </w:rPr>
              <w:t>校区管委会</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杭州湾校区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proofErr w:type="gramStart"/>
            <w:r>
              <w:rPr>
                <w:rFonts w:ascii="宋体" w:hAnsi="宋体" w:cs="宋体"/>
                <w:kern w:val="0"/>
                <w:szCs w:val="21"/>
              </w:rPr>
              <w:t>创业大楼</w:t>
            </w:r>
            <w:proofErr w:type="gramEnd"/>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21.23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2019年8月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管理</w:t>
            </w:r>
            <w:r>
              <w:rPr>
                <w:rFonts w:ascii="宋体" w:hAnsi="宋体" w:cs="宋体"/>
                <w:kern w:val="0"/>
                <w:szCs w:val="21"/>
              </w:rPr>
              <w:t>学院</w:t>
            </w:r>
          </w:p>
        </w:tc>
      </w:tr>
      <w:tr w:rsidR="004B031F" w:rsidTr="00F0454C">
        <w:trPr>
          <w:trHeight w:val="7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杭州湾校区</w:t>
            </w:r>
          </w:p>
        </w:tc>
        <w:tc>
          <w:tcPr>
            <w:tcW w:w="1701"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proofErr w:type="gramStart"/>
            <w:r>
              <w:rPr>
                <w:rFonts w:ascii="宋体" w:hAnsi="宋体" w:cs="宋体"/>
                <w:kern w:val="0"/>
                <w:szCs w:val="21"/>
              </w:rPr>
              <w:t>创业大楼</w:t>
            </w:r>
            <w:proofErr w:type="gramEnd"/>
            <w:r>
              <w:rPr>
                <w:rFonts w:ascii="宋体" w:hAnsi="宋体" w:cs="宋体"/>
                <w:kern w:val="0"/>
                <w:szCs w:val="21"/>
              </w:rPr>
              <w:t>12楼</w:t>
            </w:r>
          </w:p>
        </w:tc>
        <w:tc>
          <w:tcPr>
            <w:tcW w:w="709"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 xml:space="preserve">12.00 </w:t>
            </w:r>
          </w:p>
        </w:tc>
        <w:tc>
          <w:tcPr>
            <w:tcW w:w="993" w:type="dxa"/>
            <w:tcBorders>
              <w:top w:val="nil"/>
              <w:left w:val="nil"/>
              <w:bottom w:val="single" w:sz="4" w:space="0" w:color="auto"/>
              <w:right w:val="single" w:sz="4" w:space="0" w:color="auto"/>
            </w:tcBorders>
            <w:shd w:val="clear" w:color="auto" w:fill="auto"/>
            <w:vAlign w:val="center"/>
          </w:tcPr>
          <w:p w:rsidR="004B031F" w:rsidRDefault="004B031F" w:rsidP="00F0454C">
            <w:pPr>
              <w:widowControl/>
              <w:jc w:val="center"/>
              <w:rPr>
                <w:rFonts w:ascii="宋体" w:hAnsi="宋体" w:cs="宋体"/>
                <w:kern w:val="0"/>
                <w:szCs w:val="21"/>
              </w:rPr>
            </w:pPr>
            <w:r>
              <w:rPr>
                <w:rFonts w:ascii="宋体" w:hAnsi="宋体" w:cs="宋体"/>
                <w:kern w:val="0"/>
                <w:szCs w:val="21"/>
              </w:rPr>
              <w:t>2019年12月</w:t>
            </w:r>
          </w:p>
        </w:tc>
        <w:tc>
          <w:tcPr>
            <w:tcW w:w="1134" w:type="dxa"/>
            <w:tcBorders>
              <w:top w:val="nil"/>
              <w:left w:val="nil"/>
              <w:bottom w:val="single" w:sz="4" w:space="0" w:color="auto"/>
              <w:right w:val="single" w:sz="4" w:space="0" w:color="auto"/>
            </w:tcBorders>
            <w:shd w:val="clear" w:color="auto" w:fill="auto"/>
            <w:noWrap/>
            <w:vAlign w:val="center"/>
          </w:tcPr>
          <w:p w:rsidR="004B031F" w:rsidRDefault="004B031F" w:rsidP="00F0454C">
            <w:pPr>
              <w:widowControl/>
              <w:jc w:val="center"/>
              <w:rPr>
                <w:rFonts w:ascii="宋体" w:hAnsi="宋体" w:cs="宋体"/>
                <w:kern w:val="0"/>
                <w:szCs w:val="21"/>
              </w:rPr>
            </w:pPr>
            <w:r>
              <w:rPr>
                <w:rFonts w:ascii="宋体" w:hAnsi="宋体" w:cs="宋体" w:hint="eastAsia"/>
                <w:kern w:val="0"/>
                <w:szCs w:val="21"/>
              </w:rPr>
              <w:t>杭州湾</w:t>
            </w:r>
            <w:r>
              <w:rPr>
                <w:rFonts w:ascii="宋体" w:hAnsi="宋体" w:cs="宋体"/>
                <w:kern w:val="0"/>
                <w:szCs w:val="21"/>
              </w:rPr>
              <w:t>校区管委会</w:t>
            </w:r>
          </w:p>
        </w:tc>
      </w:tr>
      <w:bookmarkEnd w:id="28"/>
    </w:tbl>
    <w:p w:rsidR="004B031F" w:rsidRDefault="004B031F" w:rsidP="004B031F">
      <w:pPr>
        <w:pStyle w:val="2"/>
        <w:ind w:leftChars="0"/>
      </w:pPr>
    </w:p>
    <w:p w:rsidR="004B031F" w:rsidRDefault="004B031F" w:rsidP="004B031F">
      <w:pPr>
        <w:pStyle w:val="2"/>
        <w:ind w:leftChars="0"/>
      </w:pPr>
      <w:r>
        <w:rPr>
          <w:rFonts w:hint="eastAsia"/>
        </w:rPr>
        <w:t>2</w:t>
      </w:r>
      <w:r>
        <w:t>、行政楼</w:t>
      </w:r>
      <w:r>
        <w:rPr>
          <w:rFonts w:hint="eastAsia"/>
        </w:rPr>
        <w:t>B</w:t>
      </w:r>
      <w:r>
        <w:t>楼</w:t>
      </w:r>
      <w:r>
        <w:rPr>
          <w:rFonts w:hint="eastAsia"/>
        </w:rPr>
        <w:t>217</w:t>
      </w:r>
      <w:r>
        <w:t>、</w:t>
      </w:r>
      <w:r>
        <w:rPr>
          <w:rFonts w:hint="eastAsia"/>
        </w:rPr>
        <w:t>317</w:t>
      </w:r>
      <w:r>
        <w:rPr>
          <w:rFonts w:hint="eastAsia"/>
        </w:rPr>
        <w:t>房间</w:t>
      </w:r>
      <w:r>
        <w:rPr>
          <w:rFonts w:hint="eastAsia"/>
        </w:rPr>
        <w:t>LED</w:t>
      </w:r>
      <w:r>
        <w:t>单红屏控制方式改为无线模式。</w:t>
      </w:r>
    </w:p>
    <w:p w:rsidR="004B031F" w:rsidRDefault="004B031F" w:rsidP="004B031F">
      <w:pPr>
        <w:pStyle w:val="2"/>
        <w:ind w:leftChars="0"/>
      </w:pPr>
      <w:r>
        <w:rPr>
          <w:rFonts w:hint="eastAsia"/>
        </w:rPr>
        <w:t>3</w:t>
      </w:r>
      <w:r>
        <w:rPr>
          <w:rFonts w:hint="eastAsia"/>
        </w:rPr>
        <w:t>、时间：市区内</w:t>
      </w:r>
      <w:r>
        <w:t>2</w:t>
      </w:r>
      <w:r>
        <w:rPr>
          <w:rFonts w:hint="eastAsia"/>
        </w:rPr>
        <w:t>4</w:t>
      </w:r>
      <w:r>
        <w:rPr>
          <w:rFonts w:hint="eastAsia"/>
        </w:rPr>
        <w:t>小时到场，一般故障</w:t>
      </w:r>
      <w:r>
        <w:t>2</w:t>
      </w:r>
      <w:r>
        <w:rPr>
          <w:rFonts w:hint="eastAsia"/>
        </w:rPr>
        <w:t>4</w:t>
      </w:r>
      <w:r>
        <w:rPr>
          <w:rFonts w:hint="eastAsia"/>
        </w:rPr>
        <w:t>小时内解决。</w:t>
      </w:r>
    </w:p>
    <w:bookmarkEnd w:id="26"/>
    <w:p w:rsidR="004B031F" w:rsidRDefault="004B031F" w:rsidP="004B031F">
      <w:pPr>
        <w:topLinePunct/>
        <w:spacing w:line="480" w:lineRule="auto"/>
      </w:pPr>
      <w:r>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4B031F" w:rsidTr="00F0454C">
        <w:trPr>
          <w:trHeight w:val="516"/>
          <w:jc w:val="center"/>
        </w:trPr>
        <w:tc>
          <w:tcPr>
            <w:tcW w:w="466"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项目</w:t>
            </w:r>
          </w:p>
        </w:tc>
        <w:tc>
          <w:tcPr>
            <w:tcW w:w="3505"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具体要求</w:t>
            </w:r>
          </w:p>
        </w:tc>
      </w:tr>
      <w:tr w:rsidR="004B031F" w:rsidTr="00F0454C">
        <w:trPr>
          <w:trHeight w:val="378"/>
          <w:jc w:val="center"/>
        </w:trPr>
        <w:tc>
          <w:tcPr>
            <w:tcW w:w="466"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4B031F" w:rsidRDefault="004B031F" w:rsidP="00F0454C">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505" w:type="pct"/>
            <w:vAlign w:val="center"/>
          </w:tcPr>
          <w:p w:rsidR="004B031F" w:rsidRDefault="004B031F" w:rsidP="00F0454C">
            <w:pPr>
              <w:adjustRightInd w:val="0"/>
              <w:snapToGrid w:val="0"/>
              <w:rPr>
                <w:rFonts w:ascii="宋体" w:hAnsi="宋体" w:cs="宋体"/>
                <w:szCs w:val="21"/>
              </w:rPr>
            </w:pPr>
            <w:r>
              <w:rPr>
                <w:rFonts w:ascii="宋体" w:hAnsi="宋体" w:cs="宋体" w:hint="eastAsia"/>
                <w:szCs w:val="21"/>
              </w:rPr>
              <w:t>合同签订之日起180日内，全额支付合同总价</w:t>
            </w:r>
          </w:p>
        </w:tc>
      </w:tr>
      <w:tr w:rsidR="004B031F" w:rsidTr="00F0454C">
        <w:trPr>
          <w:trHeight w:val="383"/>
          <w:jc w:val="center"/>
        </w:trPr>
        <w:tc>
          <w:tcPr>
            <w:tcW w:w="466"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4B031F" w:rsidRDefault="004B031F" w:rsidP="00F0454C">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505" w:type="pct"/>
            <w:vAlign w:val="center"/>
          </w:tcPr>
          <w:p w:rsidR="004B031F" w:rsidRDefault="004B031F" w:rsidP="00F0454C">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 xml:space="preserve"> 4.</w:t>
            </w:r>
            <w:r>
              <w:rPr>
                <w:rFonts w:ascii="宋体" w:hAnsi="宋体" w:cs="宋体" w:hint="eastAsia"/>
                <w:szCs w:val="21"/>
                <w:u w:val="single"/>
              </w:rPr>
              <w:t>5</w:t>
            </w:r>
            <w:r>
              <w:rPr>
                <w:rFonts w:ascii="宋体" w:hAnsi="宋体" w:cs="宋体"/>
                <w:szCs w:val="21"/>
                <w:u w:val="single"/>
              </w:rPr>
              <w:t xml:space="preserve">  </w:t>
            </w:r>
            <w:r>
              <w:rPr>
                <w:rFonts w:ascii="宋体" w:hAnsi="宋体" w:cs="宋体" w:hint="eastAsia"/>
                <w:szCs w:val="21"/>
              </w:rPr>
              <w:t>万元，投标报价超过最高限价的作无效标处理</w:t>
            </w:r>
          </w:p>
        </w:tc>
      </w:tr>
      <w:tr w:rsidR="004B031F" w:rsidTr="00F0454C">
        <w:trPr>
          <w:trHeight w:val="645"/>
          <w:jc w:val="center"/>
        </w:trPr>
        <w:tc>
          <w:tcPr>
            <w:tcW w:w="466" w:type="pct"/>
            <w:vAlign w:val="center"/>
          </w:tcPr>
          <w:p w:rsidR="004B031F" w:rsidRDefault="004B031F" w:rsidP="00F0454C">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4B031F" w:rsidRDefault="004B031F" w:rsidP="00F0454C">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质保期</w:t>
            </w:r>
          </w:p>
        </w:tc>
        <w:tc>
          <w:tcPr>
            <w:tcW w:w="3505" w:type="pct"/>
            <w:vAlign w:val="center"/>
          </w:tcPr>
          <w:p w:rsidR="004B031F" w:rsidRDefault="004B031F" w:rsidP="00F0454C">
            <w:pPr>
              <w:adjustRightInd w:val="0"/>
              <w:snapToGrid w:val="0"/>
              <w:jc w:val="left"/>
              <w:rPr>
                <w:rFonts w:ascii="宋体" w:hAnsi="宋体" w:cs="宋体"/>
                <w:szCs w:val="21"/>
              </w:rPr>
            </w:pPr>
            <w:r>
              <w:rPr>
                <w:rFonts w:ascii="宋体" w:hAnsi="宋体" w:cs="宋体" w:hint="eastAsia"/>
                <w:szCs w:val="21"/>
              </w:rPr>
              <w:t>运</w:t>
            </w:r>
            <w:proofErr w:type="gramStart"/>
            <w:r>
              <w:rPr>
                <w:rFonts w:ascii="宋体" w:hAnsi="宋体" w:cs="宋体" w:hint="eastAsia"/>
                <w:szCs w:val="21"/>
              </w:rPr>
              <w:t>维时间</w:t>
            </w:r>
            <w:proofErr w:type="gramEnd"/>
            <w:r>
              <w:rPr>
                <w:rFonts w:ascii="宋体" w:hAnsi="宋体" w:cs="宋体" w:hint="eastAsia"/>
                <w:szCs w:val="21"/>
              </w:rPr>
              <w:t>壹年</w:t>
            </w:r>
          </w:p>
        </w:tc>
      </w:tr>
      <w:tr w:rsidR="004B031F" w:rsidTr="00F0454C">
        <w:trPr>
          <w:trHeight w:val="408"/>
          <w:jc w:val="center"/>
        </w:trPr>
        <w:tc>
          <w:tcPr>
            <w:tcW w:w="466"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工期要求</w:t>
            </w:r>
          </w:p>
        </w:tc>
        <w:tc>
          <w:tcPr>
            <w:tcW w:w="3505" w:type="pct"/>
            <w:vAlign w:val="center"/>
          </w:tcPr>
          <w:p w:rsidR="004B031F" w:rsidRDefault="004B031F" w:rsidP="00F0454C">
            <w:pPr>
              <w:adjustRightInd w:val="0"/>
              <w:snapToGrid w:val="0"/>
              <w:jc w:val="left"/>
              <w:rPr>
                <w:rFonts w:ascii="宋体" w:hAnsi="宋体" w:cs="宋体"/>
                <w:szCs w:val="21"/>
              </w:rPr>
            </w:pPr>
            <w:r>
              <w:rPr>
                <w:rFonts w:ascii="宋体" w:hAnsi="宋体" w:cs="宋体" w:hint="eastAsia"/>
                <w:szCs w:val="21"/>
              </w:rPr>
              <w:t>运</w:t>
            </w:r>
            <w:proofErr w:type="gramStart"/>
            <w:r>
              <w:rPr>
                <w:rFonts w:ascii="宋体" w:hAnsi="宋体" w:cs="宋体" w:hint="eastAsia"/>
                <w:szCs w:val="21"/>
              </w:rPr>
              <w:t>维时间</w:t>
            </w:r>
            <w:proofErr w:type="gramEnd"/>
            <w:r>
              <w:rPr>
                <w:rFonts w:ascii="宋体" w:hAnsi="宋体" w:cs="宋体" w:hint="eastAsia"/>
                <w:szCs w:val="21"/>
              </w:rPr>
              <w:t>壹年</w:t>
            </w:r>
          </w:p>
        </w:tc>
      </w:tr>
      <w:tr w:rsidR="004B031F" w:rsidTr="00F0454C">
        <w:trPr>
          <w:trHeight w:val="408"/>
          <w:jc w:val="center"/>
        </w:trPr>
        <w:tc>
          <w:tcPr>
            <w:tcW w:w="466"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5</w:t>
            </w:r>
          </w:p>
        </w:tc>
        <w:tc>
          <w:tcPr>
            <w:tcW w:w="1028"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安全生产责任</w:t>
            </w:r>
          </w:p>
        </w:tc>
        <w:tc>
          <w:tcPr>
            <w:tcW w:w="3505" w:type="pct"/>
            <w:vAlign w:val="center"/>
          </w:tcPr>
          <w:p w:rsidR="004B031F" w:rsidRDefault="004B031F" w:rsidP="00F0454C">
            <w:pPr>
              <w:adjustRightInd w:val="0"/>
              <w:snapToGrid w:val="0"/>
              <w:jc w:val="left"/>
              <w:rPr>
                <w:rFonts w:ascii="宋体" w:hAnsi="宋体" w:cs="宋体"/>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4B031F" w:rsidTr="00F0454C">
        <w:trPr>
          <w:trHeight w:val="423"/>
          <w:jc w:val="center"/>
        </w:trPr>
        <w:tc>
          <w:tcPr>
            <w:tcW w:w="466"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4B031F" w:rsidRDefault="004B031F" w:rsidP="00F0454C">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vAlign w:val="center"/>
          </w:tcPr>
          <w:p w:rsidR="004B031F" w:rsidRDefault="004B031F" w:rsidP="00F0454C">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校区和杭州湾校区</w:t>
            </w:r>
          </w:p>
        </w:tc>
      </w:tr>
    </w:tbl>
    <w:p w:rsidR="004B031F" w:rsidRDefault="004B031F" w:rsidP="004B031F"/>
    <w:p w:rsidR="00576E83" w:rsidRPr="004B031F"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5"/>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3"/>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9" w:name="_Toc190677542"/>
      <w:r>
        <w:rPr>
          <w:rFonts w:hint="eastAsia"/>
        </w:rPr>
        <w:lastRenderedPageBreak/>
        <w:t>第六部分</w:t>
      </w:r>
      <w:r>
        <w:rPr>
          <w:rFonts w:hint="eastAsia"/>
        </w:rPr>
        <w:t xml:space="preserve"> </w:t>
      </w:r>
      <w:r>
        <w:rPr>
          <w:rFonts w:hint="eastAsia"/>
        </w:rPr>
        <w:t>附件（合同）</w:t>
      </w:r>
      <w:bookmarkEnd w:id="29"/>
    </w:p>
    <w:p w:rsidR="009E7C07" w:rsidRDefault="009E7C07" w:rsidP="009E7C07">
      <w:pPr>
        <w:jc w:val="center"/>
        <w:rPr>
          <w:sz w:val="24"/>
          <w:szCs w:val="24"/>
        </w:rPr>
      </w:pPr>
      <w:r>
        <w:rPr>
          <w:rFonts w:hint="eastAsia"/>
          <w:sz w:val="24"/>
          <w:szCs w:val="24"/>
        </w:rPr>
        <w:t>宁波财经学院</w:t>
      </w:r>
      <w:r>
        <w:rPr>
          <w:rFonts w:hint="eastAsia"/>
          <w:sz w:val="24"/>
          <w:szCs w:val="24"/>
        </w:rPr>
        <w:t>LED</w:t>
      </w:r>
      <w:proofErr w:type="gramStart"/>
      <w:r>
        <w:rPr>
          <w:rFonts w:hint="eastAsia"/>
          <w:sz w:val="24"/>
          <w:szCs w:val="24"/>
        </w:rPr>
        <w:t>屏幕维保服务</w:t>
      </w:r>
      <w:proofErr w:type="gramEnd"/>
      <w:r>
        <w:rPr>
          <w:rFonts w:hint="eastAsia"/>
          <w:sz w:val="24"/>
          <w:szCs w:val="24"/>
        </w:rPr>
        <w:t>合同</w:t>
      </w:r>
    </w:p>
    <w:p w:rsidR="009E7C07" w:rsidRDefault="009E7C07" w:rsidP="009E7C07">
      <w:pPr>
        <w:rPr>
          <w:sz w:val="24"/>
          <w:szCs w:val="24"/>
        </w:rPr>
      </w:pPr>
      <w:r>
        <w:rPr>
          <w:rFonts w:hint="eastAsia"/>
          <w:sz w:val="24"/>
          <w:szCs w:val="24"/>
        </w:rPr>
        <w:t>甲方（委托方）：</w:t>
      </w:r>
      <w:r>
        <w:rPr>
          <w:rFonts w:hint="eastAsia"/>
          <w:sz w:val="24"/>
          <w:szCs w:val="24"/>
        </w:rPr>
        <w:t xml:space="preserve">________________________  </w:t>
      </w:r>
    </w:p>
    <w:p w:rsidR="009E7C07" w:rsidRDefault="009E7C07" w:rsidP="009E7C07">
      <w:pPr>
        <w:rPr>
          <w:sz w:val="24"/>
          <w:szCs w:val="24"/>
        </w:rPr>
      </w:pPr>
      <w:r>
        <w:rPr>
          <w:rFonts w:hint="eastAsia"/>
          <w:sz w:val="24"/>
          <w:szCs w:val="24"/>
        </w:rPr>
        <w:t>地址：</w:t>
      </w:r>
      <w:r>
        <w:rPr>
          <w:rFonts w:hint="eastAsia"/>
          <w:sz w:val="24"/>
          <w:szCs w:val="24"/>
        </w:rPr>
        <w:t xml:space="preserve">________________________________  </w:t>
      </w:r>
    </w:p>
    <w:p w:rsidR="009E7C07" w:rsidRDefault="009E7C07" w:rsidP="009E7C07">
      <w:pPr>
        <w:rPr>
          <w:sz w:val="24"/>
          <w:szCs w:val="24"/>
        </w:rPr>
      </w:pPr>
      <w:r>
        <w:rPr>
          <w:rFonts w:hint="eastAsia"/>
          <w:sz w:val="24"/>
          <w:szCs w:val="24"/>
        </w:rPr>
        <w:t>联系人：</w:t>
      </w:r>
      <w:r>
        <w:rPr>
          <w:rFonts w:hint="eastAsia"/>
          <w:sz w:val="24"/>
          <w:szCs w:val="24"/>
        </w:rPr>
        <w:t xml:space="preserve">_____________ </w:t>
      </w:r>
      <w:r>
        <w:rPr>
          <w:rFonts w:hint="eastAsia"/>
          <w:sz w:val="24"/>
          <w:szCs w:val="24"/>
        </w:rPr>
        <w:t>电话：</w:t>
      </w:r>
      <w:r>
        <w:rPr>
          <w:rFonts w:hint="eastAsia"/>
          <w:sz w:val="24"/>
          <w:szCs w:val="24"/>
        </w:rPr>
        <w:t xml:space="preserve">____________  </w:t>
      </w:r>
    </w:p>
    <w:p w:rsidR="009E7C07" w:rsidRDefault="009E7C07" w:rsidP="009E7C07">
      <w:pPr>
        <w:rPr>
          <w:sz w:val="24"/>
          <w:szCs w:val="24"/>
        </w:rPr>
      </w:pPr>
    </w:p>
    <w:p w:rsidR="009E7C07" w:rsidRDefault="009E7C07" w:rsidP="009E7C07">
      <w:pPr>
        <w:rPr>
          <w:sz w:val="24"/>
          <w:szCs w:val="24"/>
        </w:rPr>
      </w:pPr>
      <w:r>
        <w:rPr>
          <w:rFonts w:hint="eastAsia"/>
          <w:sz w:val="24"/>
          <w:szCs w:val="24"/>
        </w:rPr>
        <w:t>乙方（服务方）：</w:t>
      </w:r>
      <w:r>
        <w:rPr>
          <w:rFonts w:hint="eastAsia"/>
          <w:sz w:val="24"/>
          <w:szCs w:val="24"/>
        </w:rPr>
        <w:t xml:space="preserve">________________________  </w:t>
      </w:r>
    </w:p>
    <w:p w:rsidR="009E7C07" w:rsidRDefault="009E7C07" w:rsidP="009E7C07">
      <w:pPr>
        <w:rPr>
          <w:sz w:val="24"/>
          <w:szCs w:val="24"/>
        </w:rPr>
      </w:pPr>
      <w:r>
        <w:rPr>
          <w:rFonts w:hint="eastAsia"/>
          <w:sz w:val="24"/>
          <w:szCs w:val="24"/>
        </w:rPr>
        <w:t>地址：</w:t>
      </w:r>
      <w:r>
        <w:rPr>
          <w:rFonts w:hint="eastAsia"/>
          <w:sz w:val="24"/>
          <w:szCs w:val="24"/>
        </w:rPr>
        <w:t xml:space="preserve">________________________________  </w:t>
      </w:r>
    </w:p>
    <w:p w:rsidR="009E7C07" w:rsidRDefault="009E7C07" w:rsidP="009E7C07">
      <w:pPr>
        <w:rPr>
          <w:sz w:val="24"/>
          <w:szCs w:val="24"/>
        </w:rPr>
      </w:pPr>
      <w:r>
        <w:rPr>
          <w:rFonts w:hint="eastAsia"/>
          <w:sz w:val="24"/>
          <w:szCs w:val="24"/>
        </w:rPr>
        <w:t>联系人：</w:t>
      </w:r>
      <w:r>
        <w:rPr>
          <w:rFonts w:hint="eastAsia"/>
          <w:sz w:val="24"/>
          <w:szCs w:val="24"/>
        </w:rPr>
        <w:t xml:space="preserve">_____________ </w:t>
      </w:r>
      <w:r>
        <w:rPr>
          <w:rFonts w:hint="eastAsia"/>
          <w:sz w:val="24"/>
          <w:szCs w:val="24"/>
        </w:rPr>
        <w:t>电话：</w:t>
      </w:r>
      <w:r>
        <w:rPr>
          <w:rFonts w:hint="eastAsia"/>
          <w:sz w:val="24"/>
          <w:szCs w:val="24"/>
        </w:rPr>
        <w:t xml:space="preserve">____________  </w:t>
      </w:r>
    </w:p>
    <w:p w:rsidR="009E7C07" w:rsidRDefault="009E7C07" w:rsidP="009E7C07">
      <w:pPr>
        <w:rPr>
          <w:sz w:val="24"/>
          <w:szCs w:val="24"/>
        </w:rPr>
      </w:pPr>
    </w:p>
    <w:p w:rsidR="009E7C07" w:rsidRDefault="009E7C07" w:rsidP="009E7C07">
      <w:pPr>
        <w:rPr>
          <w:sz w:val="24"/>
          <w:szCs w:val="24"/>
        </w:rPr>
      </w:pPr>
      <w:r>
        <w:rPr>
          <w:rFonts w:hint="eastAsia"/>
          <w:sz w:val="24"/>
          <w:szCs w:val="24"/>
        </w:rPr>
        <w:t>根据《中华人民共和国民法典》及相关法律法规，甲乙双方就</w:t>
      </w:r>
      <w:r>
        <w:rPr>
          <w:rFonts w:hint="eastAsia"/>
          <w:sz w:val="24"/>
          <w:szCs w:val="24"/>
        </w:rPr>
        <w:t>LED</w:t>
      </w:r>
      <w:proofErr w:type="gramStart"/>
      <w:r>
        <w:rPr>
          <w:rFonts w:hint="eastAsia"/>
          <w:sz w:val="24"/>
          <w:szCs w:val="24"/>
        </w:rPr>
        <w:t>屏幕维保服务</w:t>
      </w:r>
      <w:proofErr w:type="gramEnd"/>
      <w:r>
        <w:rPr>
          <w:rFonts w:hint="eastAsia"/>
          <w:sz w:val="24"/>
          <w:szCs w:val="24"/>
        </w:rPr>
        <w:t>达成协议，签订本合同。</w:t>
      </w:r>
    </w:p>
    <w:p w:rsidR="009E7C07" w:rsidRDefault="009E7C07" w:rsidP="009E7C07">
      <w:pPr>
        <w:rPr>
          <w:sz w:val="24"/>
          <w:szCs w:val="24"/>
        </w:rPr>
      </w:pPr>
      <w:r>
        <w:rPr>
          <w:rFonts w:hint="eastAsia"/>
          <w:sz w:val="24"/>
          <w:szCs w:val="24"/>
        </w:rPr>
        <w:t>第一条</w:t>
      </w:r>
      <w:r>
        <w:rPr>
          <w:rFonts w:hint="eastAsia"/>
          <w:sz w:val="24"/>
          <w:szCs w:val="24"/>
        </w:rPr>
        <w:t xml:space="preserve"> </w:t>
      </w:r>
      <w:r>
        <w:rPr>
          <w:rFonts w:hint="eastAsia"/>
          <w:sz w:val="24"/>
          <w:szCs w:val="24"/>
        </w:rPr>
        <w:t>服务内容</w:t>
      </w:r>
      <w:r>
        <w:rPr>
          <w:rFonts w:hint="eastAsia"/>
          <w:sz w:val="24"/>
          <w:szCs w:val="24"/>
        </w:rPr>
        <w:t xml:space="preserve"> </w:t>
      </w:r>
    </w:p>
    <w:p w:rsidR="009E7C07" w:rsidRDefault="009E7C07" w:rsidP="009E7C07">
      <w:pPr>
        <w:numPr>
          <w:ilvl w:val="1"/>
          <w:numId w:val="9"/>
        </w:numPr>
        <w:rPr>
          <w:sz w:val="24"/>
          <w:szCs w:val="24"/>
        </w:rPr>
      </w:pPr>
      <w:proofErr w:type="gramStart"/>
      <w:r>
        <w:rPr>
          <w:rFonts w:hint="eastAsia"/>
          <w:sz w:val="24"/>
          <w:szCs w:val="24"/>
        </w:rPr>
        <w:t>维保范围</w:t>
      </w:r>
      <w:proofErr w:type="gramEnd"/>
      <w:r>
        <w:rPr>
          <w:rFonts w:hint="eastAsia"/>
          <w:sz w:val="24"/>
          <w:szCs w:val="24"/>
        </w:rPr>
        <w:t>：甲方位于</w:t>
      </w:r>
      <w:r>
        <w:rPr>
          <w:rFonts w:hint="eastAsia"/>
          <w:sz w:val="24"/>
          <w:szCs w:val="24"/>
          <w:u w:val="single"/>
        </w:rPr>
        <w:t>海</w:t>
      </w:r>
      <w:proofErr w:type="gramStart"/>
      <w:r>
        <w:rPr>
          <w:rFonts w:hint="eastAsia"/>
          <w:sz w:val="24"/>
          <w:szCs w:val="24"/>
          <w:u w:val="single"/>
        </w:rPr>
        <w:t>曙</w:t>
      </w:r>
      <w:proofErr w:type="gramEnd"/>
      <w:r>
        <w:rPr>
          <w:rFonts w:hint="eastAsia"/>
          <w:sz w:val="24"/>
          <w:szCs w:val="24"/>
          <w:u w:val="single"/>
        </w:rPr>
        <w:t>校区、杭州湾校区</w:t>
      </w:r>
      <w:r>
        <w:rPr>
          <w:rFonts w:hint="eastAsia"/>
          <w:sz w:val="24"/>
          <w:szCs w:val="24"/>
        </w:rPr>
        <w:t>的</w:t>
      </w:r>
      <w:r>
        <w:rPr>
          <w:rFonts w:hint="eastAsia"/>
          <w:sz w:val="24"/>
          <w:szCs w:val="24"/>
          <w:u w:val="single"/>
        </w:rPr>
        <w:t>21</w:t>
      </w:r>
      <w:r>
        <w:rPr>
          <w:rFonts w:hint="eastAsia"/>
          <w:sz w:val="24"/>
          <w:szCs w:val="24"/>
          <w:u w:val="single"/>
        </w:rPr>
        <w:t>块</w:t>
      </w:r>
      <w:r>
        <w:rPr>
          <w:rFonts w:hint="eastAsia"/>
          <w:sz w:val="24"/>
          <w:szCs w:val="24"/>
        </w:rPr>
        <w:t>LED</w:t>
      </w:r>
      <w:r>
        <w:rPr>
          <w:rFonts w:hint="eastAsia"/>
          <w:sz w:val="24"/>
          <w:szCs w:val="24"/>
        </w:rPr>
        <w:t>屏幕。</w:t>
      </w:r>
    </w:p>
    <w:p w:rsidR="009E7C07" w:rsidRDefault="009E7C07" w:rsidP="009E7C07">
      <w:pPr>
        <w:ind w:left="420"/>
        <w:rPr>
          <w:sz w:val="24"/>
          <w:szCs w:val="24"/>
        </w:rPr>
      </w:pPr>
      <w:r>
        <w:rPr>
          <w:rFonts w:hint="eastAsia"/>
          <w:sz w:val="24"/>
          <w:szCs w:val="24"/>
        </w:rPr>
        <w:t>1</w:t>
      </w:r>
      <w:r>
        <w:rPr>
          <w:rFonts w:hint="eastAsia"/>
          <w:sz w:val="24"/>
          <w:szCs w:val="24"/>
        </w:rPr>
        <w:t>、</w:t>
      </w:r>
      <w:proofErr w:type="gramStart"/>
      <w:r>
        <w:rPr>
          <w:rFonts w:ascii="宋体" w:hAnsi="宋体" w:cs="宋体" w:hint="eastAsia"/>
          <w:sz w:val="24"/>
          <w:szCs w:val="24"/>
        </w:rPr>
        <w:t>维保项目</w:t>
      </w:r>
      <w:proofErr w:type="gramEnd"/>
      <w:r>
        <w:rPr>
          <w:rFonts w:ascii="宋体" w:hAnsi="宋体" w:cs="宋体" w:hint="eastAsia"/>
          <w:sz w:val="24"/>
          <w:szCs w:val="24"/>
        </w:rPr>
        <w:t>包含如下LED产品：</w:t>
      </w:r>
    </w:p>
    <w:tbl>
      <w:tblPr>
        <w:tblW w:w="8359" w:type="dxa"/>
        <w:tblInd w:w="113" w:type="dxa"/>
        <w:tblLook w:val="04A0" w:firstRow="1" w:lastRow="0" w:firstColumn="1" w:lastColumn="0" w:noHBand="0" w:noVBand="1"/>
      </w:tblPr>
      <w:tblGrid>
        <w:gridCol w:w="1271"/>
        <w:gridCol w:w="1559"/>
        <w:gridCol w:w="709"/>
        <w:gridCol w:w="708"/>
        <w:gridCol w:w="427"/>
        <w:gridCol w:w="1558"/>
        <w:gridCol w:w="993"/>
        <w:gridCol w:w="1134"/>
      </w:tblGrid>
      <w:tr w:rsidR="009E7C07" w:rsidTr="00F0454C">
        <w:trPr>
          <w:trHeight w:val="75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校区</w:t>
            </w:r>
          </w:p>
        </w:tc>
        <w:tc>
          <w:tcPr>
            <w:tcW w:w="1559"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LED位置</w:t>
            </w:r>
          </w:p>
        </w:tc>
        <w:tc>
          <w:tcPr>
            <w:tcW w:w="709"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类型</w:t>
            </w:r>
          </w:p>
        </w:tc>
        <w:tc>
          <w:tcPr>
            <w:tcW w:w="708"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型号</w:t>
            </w:r>
          </w:p>
        </w:tc>
        <w:tc>
          <w:tcPr>
            <w:tcW w:w="427"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数量</w:t>
            </w:r>
          </w:p>
        </w:tc>
        <w:tc>
          <w:tcPr>
            <w:tcW w:w="1558"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尺寸                     （约平方米）</w:t>
            </w:r>
          </w:p>
        </w:tc>
        <w:tc>
          <w:tcPr>
            <w:tcW w:w="993"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建成年月</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b/>
                <w:bCs/>
                <w:kern w:val="0"/>
                <w:szCs w:val="21"/>
              </w:rPr>
            </w:pPr>
            <w:r>
              <w:rPr>
                <w:rFonts w:ascii="宋体" w:hAnsi="宋体" w:cs="宋体"/>
                <w:b/>
                <w:bCs/>
                <w:kern w:val="0"/>
                <w:szCs w:val="21"/>
              </w:rPr>
              <w:t>管理单位</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信息科技大楼一楼</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6.40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2009年8月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实信中心</w:t>
            </w:r>
            <w:proofErr w:type="gramEnd"/>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图书馆一楼</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10.92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2013年10月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图书馆</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艺设学院</w:t>
            </w:r>
            <w:proofErr w:type="gramEnd"/>
            <w:r>
              <w:rPr>
                <w:rFonts w:ascii="宋体" w:hAnsi="宋体" w:cs="宋体"/>
                <w:kern w:val="0"/>
                <w:szCs w:val="21"/>
              </w:rPr>
              <w:t>一楼</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户外</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3.48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2013年10月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艺设学院</w:t>
            </w:r>
            <w:proofErr w:type="gramEnd"/>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中区小剧场</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8.00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2014年10月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团委</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北教3</w:t>
            </w:r>
            <w:proofErr w:type="gramStart"/>
            <w:r>
              <w:rPr>
                <w:rFonts w:ascii="宋体" w:hAnsi="宋体" w:cs="宋体"/>
                <w:kern w:val="0"/>
                <w:szCs w:val="21"/>
              </w:rPr>
              <w:t>一</w:t>
            </w:r>
            <w:proofErr w:type="gramEnd"/>
            <w:r>
              <w:rPr>
                <w:rFonts w:ascii="宋体" w:hAnsi="宋体" w:cs="宋体"/>
                <w:kern w:val="0"/>
                <w:szCs w:val="21"/>
              </w:rPr>
              <w:t>楼东</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户外</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6.12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2014年10月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proofErr w:type="gramStart"/>
            <w:r>
              <w:rPr>
                <w:rFonts w:ascii="宋体" w:hAnsi="宋体" w:cs="宋体" w:hint="eastAsia"/>
                <w:kern w:val="0"/>
                <w:szCs w:val="21"/>
              </w:rPr>
              <w:t>实信中心</w:t>
            </w:r>
            <w:proofErr w:type="gramEnd"/>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南教</w:t>
            </w:r>
            <w:proofErr w:type="gramEnd"/>
            <w:r>
              <w:rPr>
                <w:rFonts w:ascii="宋体" w:hAnsi="宋体" w:cs="宋体"/>
                <w:kern w:val="0"/>
                <w:szCs w:val="21"/>
              </w:rPr>
              <w:t>5</w:t>
            </w:r>
            <w:proofErr w:type="gramStart"/>
            <w:r>
              <w:rPr>
                <w:rFonts w:ascii="宋体" w:hAnsi="宋体" w:cs="宋体"/>
                <w:kern w:val="0"/>
                <w:szCs w:val="21"/>
              </w:rPr>
              <w:t>二</w:t>
            </w:r>
            <w:proofErr w:type="gramEnd"/>
            <w:r>
              <w:rPr>
                <w:rFonts w:ascii="宋体" w:hAnsi="宋体" w:cs="宋体"/>
                <w:kern w:val="0"/>
                <w:szCs w:val="21"/>
              </w:rPr>
              <w:t>楼</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户外</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4.60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2019年10月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金融</w:t>
            </w:r>
            <w:r>
              <w:rPr>
                <w:rFonts w:ascii="宋体" w:hAnsi="宋体" w:cs="宋体"/>
                <w:kern w:val="0"/>
                <w:szCs w:val="21"/>
              </w:rPr>
              <w:t>学院</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lastRenderedPageBreak/>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行政楼A楼一楼</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7.07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2019年11月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宣传部</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行政楼B楼报告厅</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6.76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2019年11月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学校办公室</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行政楼B楼报告厅</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3.00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2019年11月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学校办公室</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行政楼217</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3.50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2021年9月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学校办公室</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行政楼317</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3.50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2021年9月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学校办公室</w:t>
            </w:r>
          </w:p>
        </w:tc>
      </w:tr>
      <w:tr w:rsidR="009E7C07" w:rsidTr="00F0454C">
        <w:trPr>
          <w:trHeight w:val="75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中区食堂四楼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1.20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2014年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人文学院</w:t>
            </w:r>
          </w:p>
        </w:tc>
      </w:tr>
      <w:tr w:rsidR="009E7C07" w:rsidTr="00F0454C">
        <w:trPr>
          <w:trHeight w:val="75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海</w:t>
            </w:r>
            <w:proofErr w:type="gramStart"/>
            <w:r>
              <w:rPr>
                <w:rFonts w:ascii="宋体" w:hAnsi="宋体" w:cs="宋体"/>
                <w:kern w:val="0"/>
                <w:szCs w:val="21"/>
              </w:rPr>
              <w:t>曙</w:t>
            </w:r>
            <w:proofErr w:type="gramEnd"/>
            <w:r>
              <w:rPr>
                <w:rFonts w:ascii="宋体" w:hAnsi="宋体" w:cs="宋体"/>
                <w:kern w:val="0"/>
                <w:szCs w:val="21"/>
              </w:rPr>
              <w:t>校区</w:t>
            </w:r>
          </w:p>
        </w:tc>
        <w:tc>
          <w:tcPr>
            <w:tcW w:w="1559"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南教</w:t>
            </w:r>
            <w:proofErr w:type="gramEnd"/>
            <w:r>
              <w:rPr>
                <w:rFonts w:ascii="宋体" w:hAnsi="宋体" w:cs="宋体"/>
                <w:kern w:val="0"/>
                <w:szCs w:val="21"/>
              </w:rPr>
              <w:t>1-107</w:t>
            </w:r>
          </w:p>
        </w:tc>
        <w:tc>
          <w:tcPr>
            <w:tcW w:w="709"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2.20 </w:t>
            </w:r>
          </w:p>
        </w:tc>
        <w:tc>
          <w:tcPr>
            <w:tcW w:w="993" w:type="dxa"/>
            <w:tcBorders>
              <w:top w:val="single" w:sz="4" w:space="0" w:color="auto"/>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2022年4月</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实信中心</w:t>
            </w:r>
            <w:proofErr w:type="gramEnd"/>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海</w:t>
            </w:r>
            <w:proofErr w:type="gramStart"/>
            <w:r>
              <w:rPr>
                <w:rFonts w:ascii="宋体" w:hAnsi="宋体" w:cs="宋体" w:hint="eastAsia"/>
                <w:kern w:val="0"/>
                <w:szCs w:val="21"/>
              </w:rPr>
              <w:t>曙</w:t>
            </w:r>
            <w:proofErr w:type="gramEnd"/>
            <w:r>
              <w:rPr>
                <w:rFonts w:ascii="宋体" w:hAnsi="宋体" w:cs="宋体" w:hint="eastAsia"/>
                <w:kern w:val="0"/>
                <w:szCs w:val="21"/>
              </w:rPr>
              <w:t>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南教</w:t>
            </w:r>
            <w:proofErr w:type="gramEnd"/>
            <w:r>
              <w:rPr>
                <w:rFonts w:ascii="宋体" w:hAnsi="宋体" w:cs="宋体"/>
                <w:kern w:val="0"/>
                <w:szCs w:val="21"/>
              </w:rPr>
              <w:t>1-107</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10.4</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2021年10月</w:t>
            </w:r>
          </w:p>
        </w:tc>
        <w:tc>
          <w:tcPr>
            <w:tcW w:w="1134"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proofErr w:type="gramStart"/>
            <w:r>
              <w:rPr>
                <w:rFonts w:ascii="宋体" w:hAnsi="宋体" w:cs="宋体" w:hint="eastAsia"/>
                <w:kern w:val="0"/>
                <w:szCs w:val="21"/>
              </w:rPr>
              <w:t>实信中心</w:t>
            </w:r>
            <w:proofErr w:type="gramEnd"/>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杭州湾校区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图书馆</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15.00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2014年10月</w:t>
            </w:r>
          </w:p>
        </w:tc>
        <w:tc>
          <w:tcPr>
            <w:tcW w:w="1134"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图书馆</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杭州湾校区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礼堂（侧屏）</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11.47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2015年9月</w:t>
            </w:r>
          </w:p>
        </w:tc>
        <w:tc>
          <w:tcPr>
            <w:tcW w:w="1134"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杭州湾</w:t>
            </w:r>
            <w:r w:rsidRPr="00A42B57">
              <w:rPr>
                <w:rFonts w:ascii="宋体" w:hAnsi="宋体" w:cs="宋体"/>
                <w:kern w:val="0"/>
                <w:szCs w:val="21"/>
              </w:rPr>
              <w:t>校区管委</w:t>
            </w:r>
            <w:r>
              <w:rPr>
                <w:rFonts w:ascii="宋体" w:hAnsi="宋体" w:cs="宋体"/>
                <w:kern w:val="0"/>
                <w:szCs w:val="21"/>
              </w:rPr>
              <w:t>会</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杭州湾校区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礼堂</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单红</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12.75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2015年9月</w:t>
            </w:r>
          </w:p>
        </w:tc>
        <w:tc>
          <w:tcPr>
            <w:tcW w:w="1134"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杭州湾</w:t>
            </w:r>
            <w:r>
              <w:rPr>
                <w:rFonts w:ascii="宋体" w:hAnsi="宋体" w:cs="宋体"/>
                <w:kern w:val="0"/>
                <w:szCs w:val="21"/>
              </w:rPr>
              <w:t>校区管委会</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杭州湾校区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创业大楼</w:t>
            </w:r>
            <w:proofErr w:type="gramEnd"/>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21.23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2019年8月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管理</w:t>
            </w:r>
            <w:r>
              <w:rPr>
                <w:rFonts w:ascii="宋体" w:hAnsi="宋体" w:cs="宋体"/>
                <w:kern w:val="0"/>
                <w:szCs w:val="21"/>
              </w:rPr>
              <w:t>学院</w:t>
            </w:r>
          </w:p>
        </w:tc>
      </w:tr>
      <w:tr w:rsidR="009E7C07" w:rsidTr="00F0454C">
        <w:trPr>
          <w:trHeight w:val="75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杭州湾校区</w:t>
            </w:r>
          </w:p>
        </w:tc>
        <w:tc>
          <w:tcPr>
            <w:tcW w:w="155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proofErr w:type="gramStart"/>
            <w:r>
              <w:rPr>
                <w:rFonts w:ascii="宋体" w:hAnsi="宋体" w:cs="宋体"/>
                <w:kern w:val="0"/>
                <w:szCs w:val="21"/>
              </w:rPr>
              <w:t>创业大楼</w:t>
            </w:r>
            <w:proofErr w:type="gramEnd"/>
            <w:r>
              <w:rPr>
                <w:rFonts w:ascii="宋体" w:hAnsi="宋体" w:cs="宋体"/>
                <w:kern w:val="0"/>
                <w:szCs w:val="21"/>
              </w:rPr>
              <w:t>12楼</w:t>
            </w:r>
          </w:p>
        </w:tc>
        <w:tc>
          <w:tcPr>
            <w:tcW w:w="709"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室内</w:t>
            </w:r>
          </w:p>
        </w:tc>
        <w:tc>
          <w:tcPr>
            <w:tcW w:w="70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全彩</w:t>
            </w:r>
          </w:p>
        </w:tc>
        <w:tc>
          <w:tcPr>
            <w:tcW w:w="427"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1</w:t>
            </w:r>
          </w:p>
        </w:tc>
        <w:tc>
          <w:tcPr>
            <w:tcW w:w="1558"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 xml:space="preserve">12.00 </w:t>
            </w:r>
          </w:p>
        </w:tc>
        <w:tc>
          <w:tcPr>
            <w:tcW w:w="993" w:type="dxa"/>
            <w:tcBorders>
              <w:top w:val="nil"/>
              <w:left w:val="nil"/>
              <w:bottom w:val="single" w:sz="4" w:space="0" w:color="auto"/>
              <w:right w:val="single" w:sz="4" w:space="0" w:color="auto"/>
            </w:tcBorders>
            <w:shd w:val="clear" w:color="auto" w:fill="auto"/>
            <w:vAlign w:val="center"/>
          </w:tcPr>
          <w:p w:rsidR="009E7C07" w:rsidRDefault="009E7C07" w:rsidP="00F0454C">
            <w:pPr>
              <w:widowControl/>
              <w:jc w:val="center"/>
              <w:rPr>
                <w:rFonts w:ascii="宋体" w:hAnsi="宋体" w:cs="宋体"/>
                <w:kern w:val="0"/>
                <w:szCs w:val="21"/>
              </w:rPr>
            </w:pPr>
            <w:r>
              <w:rPr>
                <w:rFonts w:ascii="宋体" w:hAnsi="宋体" w:cs="宋体"/>
                <w:kern w:val="0"/>
                <w:szCs w:val="21"/>
              </w:rPr>
              <w:t>2019年12月</w:t>
            </w:r>
          </w:p>
        </w:tc>
        <w:tc>
          <w:tcPr>
            <w:tcW w:w="1134" w:type="dxa"/>
            <w:tcBorders>
              <w:top w:val="nil"/>
              <w:left w:val="nil"/>
              <w:bottom w:val="single" w:sz="4" w:space="0" w:color="auto"/>
              <w:right w:val="single" w:sz="4" w:space="0" w:color="auto"/>
            </w:tcBorders>
            <w:shd w:val="clear" w:color="auto" w:fill="auto"/>
            <w:noWrap/>
            <w:vAlign w:val="center"/>
          </w:tcPr>
          <w:p w:rsidR="009E7C07" w:rsidRDefault="009E7C07" w:rsidP="00F0454C">
            <w:pPr>
              <w:widowControl/>
              <w:jc w:val="center"/>
              <w:rPr>
                <w:rFonts w:ascii="宋体" w:hAnsi="宋体" w:cs="宋体"/>
                <w:kern w:val="0"/>
                <w:szCs w:val="21"/>
              </w:rPr>
            </w:pPr>
            <w:r>
              <w:rPr>
                <w:rFonts w:ascii="宋体" w:hAnsi="宋体" w:cs="宋体" w:hint="eastAsia"/>
                <w:kern w:val="0"/>
                <w:szCs w:val="21"/>
              </w:rPr>
              <w:t>杭州湾</w:t>
            </w:r>
            <w:r>
              <w:rPr>
                <w:rFonts w:ascii="宋体" w:hAnsi="宋体" w:cs="宋体"/>
                <w:kern w:val="0"/>
                <w:szCs w:val="21"/>
              </w:rPr>
              <w:t>校区管委会</w:t>
            </w:r>
          </w:p>
        </w:tc>
      </w:tr>
    </w:tbl>
    <w:p w:rsidR="009E7C07" w:rsidRDefault="009E7C07" w:rsidP="009E7C07">
      <w:pPr>
        <w:ind w:left="420"/>
        <w:rPr>
          <w:sz w:val="24"/>
          <w:szCs w:val="24"/>
        </w:rPr>
      </w:pPr>
      <w:r>
        <w:rPr>
          <w:rFonts w:hint="eastAsia"/>
        </w:rPr>
        <w:t>2</w:t>
      </w:r>
      <w:r>
        <w:t>、行政楼</w:t>
      </w:r>
      <w:r>
        <w:rPr>
          <w:rFonts w:hint="eastAsia"/>
        </w:rPr>
        <w:t>B</w:t>
      </w:r>
      <w:r>
        <w:t>楼</w:t>
      </w:r>
      <w:r>
        <w:rPr>
          <w:rFonts w:hint="eastAsia"/>
        </w:rPr>
        <w:t>217</w:t>
      </w:r>
      <w:r>
        <w:t>、</w:t>
      </w:r>
      <w:r>
        <w:rPr>
          <w:rFonts w:hint="eastAsia"/>
        </w:rPr>
        <w:t>317</w:t>
      </w:r>
      <w:r>
        <w:rPr>
          <w:rFonts w:hint="eastAsia"/>
        </w:rPr>
        <w:t>房间</w:t>
      </w:r>
      <w:r>
        <w:rPr>
          <w:rFonts w:hint="eastAsia"/>
        </w:rPr>
        <w:t>LED</w:t>
      </w:r>
      <w:r>
        <w:t>单红屏控制方式改为无线模式。</w:t>
      </w:r>
    </w:p>
    <w:p w:rsidR="009E7C07" w:rsidRDefault="009E7C07" w:rsidP="009E7C07">
      <w:pPr>
        <w:rPr>
          <w:sz w:val="24"/>
          <w:szCs w:val="24"/>
        </w:rPr>
      </w:pPr>
      <w:r>
        <w:rPr>
          <w:rFonts w:hint="eastAsia"/>
          <w:sz w:val="24"/>
          <w:szCs w:val="24"/>
        </w:rPr>
        <w:t xml:space="preserve">1.2 </w:t>
      </w:r>
      <w:r>
        <w:rPr>
          <w:rFonts w:hint="eastAsia"/>
          <w:sz w:val="24"/>
          <w:szCs w:val="24"/>
        </w:rPr>
        <w:t>服务内容：</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日常维护：清洁屏幕表面、检查线路及结构稳定性、软件系统调试等；</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故障处理：免费修复屏幕显示异常、模块损坏、电源故障等问题（非人为损坏）；</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应急响应：海</w:t>
      </w:r>
      <w:proofErr w:type="gramStart"/>
      <w:r>
        <w:rPr>
          <w:rFonts w:hint="eastAsia"/>
          <w:sz w:val="24"/>
          <w:szCs w:val="24"/>
        </w:rPr>
        <w:t>曙</w:t>
      </w:r>
      <w:proofErr w:type="gramEnd"/>
      <w:r>
        <w:rPr>
          <w:rFonts w:hint="eastAsia"/>
          <w:sz w:val="24"/>
          <w:szCs w:val="24"/>
        </w:rPr>
        <w:t>校区：接报障后</w:t>
      </w:r>
      <w:r w:rsidR="00C458A7" w:rsidRPr="00C458A7">
        <w:rPr>
          <w:sz w:val="24"/>
          <w:szCs w:val="24"/>
          <w:u w:val="single"/>
        </w:rPr>
        <w:t xml:space="preserve"> </w:t>
      </w:r>
      <w:r w:rsidRPr="00C458A7">
        <w:rPr>
          <w:rFonts w:hint="eastAsia"/>
          <w:sz w:val="24"/>
          <w:szCs w:val="24"/>
          <w:u w:val="single"/>
        </w:rPr>
        <w:t>24</w:t>
      </w:r>
      <w:r w:rsidR="00C458A7" w:rsidRPr="00C458A7">
        <w:rPr>
          <w:sz w:val="24"/>
          <w:szCs w:val="24"/>
          <w:u w:val="single"/>
        </w:rPr>
        <w:t xml:space="preserve"> </w:t>
      </w:r>
      <w:r>
        <w:rPr>
          <w:rFonts w:hint="eastAsia"/>
          <w:sz w:val="24"/>
          <w:szCs w:val="24"/>
        </w:rPr>
        <w:t>小时内到</w:t>
      </w:r>
      <w:bookmarkStart w:id="30" w:name="_GoBack"/>
      <w:bookmarkEnd w:id="30"/>
      <w:r>
        <w:rPr>
          <w:rFonts w:hint="eastAsia"/>
          <w:sz w:val="24"/>
          <w:szCs w:val="24"/>
        </w:rPr>
        <w:t>达现场，</w:t>
      </w:r>
      <w:r>
        <w:rPr>
          <w:rFonts w:hint="eastAsia"/>
          <w:sz w:val="24"/>
          <w:szCs w:val="24"/>
          <w:u w:val="single"/>
        </w:rPr>
        <w:t>24</w:t>
      </w:r>
      <w:r>
        <w:rPr>
          <w:rFonts w:hint="eastAsia"/>
          <w:sz w:val="24"/>
          <w:szCs w:val="24"/>
        </w:rPr>
        <w:t>小时内解决一般故障。</w:t>
      </w:r>
      <w:r>
        <w:rPr>
          <w:rFonts w:hint="eastAsia"/>
          <w:sz w:val="24"/>
          <w:szCs w:val="24"/>
        </w:rPr>
        <w:t xml:space="preserve">  </w:t>
      </w:r>
    </w:p>
    <w:p w:rsidR="009E7C07" w:rsidRDefault="009E7C07" w:rsidP="009E7C07">
      <w:pPr>
        <w:ind w:firstLineChars="600" w:firstLine="1440"/>
        <w:rPr>
          <w:sz w:val="24"/>
          <w:szCs w:val="24"/>
        </w:rPr>
      </w:pPr>
      <w:r>
        <w:rPr>
          <w:rFonts w:hint="eastAsia"/>
          <w:sz w:val="24"/>
          <w:szCs w:val="24"/>
        </w:rPr>
        <w:t>杭州湾校区：接报障后</w:t>
      </w:r>
      <w:r>
        <w:rPr>
          <w:rFonts w:hint="eastAsia"/>
          <w:sz w:val="24"/>
          <w:szCs w:val="24"/>
          <w:u w:val="single"/>
        </w:rPr>
        <w:t>48</w:t>
      </w:r>
      <w:r>
        <w:rPr>
          <w:rFonts w:hint="eastAsia"/>
          <w:sz w:val="24"/>
          <w:szCs w:val="24"/>
        </w:rPr>
        <w:t>小时内到达现场，</w:t>
      </w:r>
      <w:r>
        <w:rPr>
          <w:rFonts w:hint="eastAsia"/>
          <w:sz w:val="24"/>
          <w:szCs w:val="24"/>
          <w:u w:val="single"/>
        </w:rPr>
        <w:t>48</w:t>
      </w:r>
      <w:r>
        <w:rPr>
          <w:rFonts w:hint="eastAsia"/>
          <w:sz w:val="24"/>
          <w:szCs w:val="24"/>
        </w:rPr>
        <w:t>小时内解决一般故障。</w:t>
      </w:r>
      <w:r>
        <w:rPr>
          <w:rFonts w:hint="eastAsia"/>
          <w:sz w:val="24"/>
          <w:szCs w:val="24"/>
        </w:rPr>
        <w:t xml:space="preserve">  </w:t>
      </w:r>
    </w:p>
    <w:p w:rsidR="009E7C07" w:rsidRDefault="009E7C07" w:rsidP="009E7C07">
      <w:pPr>
        <w:rPr>
          <w:sz w:val="24"/>
          <w:szCs w:val="24"/>
        </w:rPr>
      </w:pPr>
      <w:r>
        <w:rPr>
          <w:rFonts w:hint="eastAsia"/>
          <w:sz w:val="24"/>
          <w:szCs w:val="24"/>
        </w:rPr>
        <w:t>第二条</w:t>
      </w:r>
      <w:r>
        <w:rPr>
          <w:rFonts w:hint="eastAsia"/>
          <w:sz w:val="24"/>
          <w:szCs w:val="24"/>
        </w:rPr>
        <w:t xml:space="preserve"> </w:t>
      </w:r>
      <w:proofErr w:type="gramStart"/>
      <w:r>
        <w:rPr>
          <w:rFonts w:hint="eastAsia"/>
          <w:sz w:val="24"/>
          <w:szCs w:val="24"/>
        </w:rPr>
        <w:t>维保期限</w:t>
      </w:r>
      <w:proofErr w:type="gramEnd"/>
      <w:r>
        <w:rPr>
          <w:rFonts w:hint="eastAsia"/>
          <w:sz w:val="24"/>
          <w:szCs w:val="24"/>
        </w:rPr>
        <w:t xml:space="preserve"> </w:t>
      </w:r>
    </w:p>
    <w:p w:rsidR="009E7C07" w:rsidRDefault="009E7C07" w:rsidP="009E7C07">
      <w:pPr>
        <w:rPr>
          <w:sz w:val="24"/>
          <w:szCs w:val="24"/>
        </w:rPr>
      </w:pPr>
      <w:r>
        <w:rPr>
          <w:rFonts w:hint="eastAsia"/>
          <w:sz w:val="24"/>
          <w:szCs w:val="24"/>
        </w:rPr>
        <w:lastRenderedPageBreak/>
        <w:t xml:space="preserve">2.1 </w:t>
      </w:r>
      <w:r>
        <w:rPr>
          <w:rFonts w:hint="eastAsia"/>
          <w:sz w:val="24"/>
          <w:szCs w:val="24"/>
        </w:rPr>
        <w:t>合同期限：自</w:t>
      </w:r>
      <w:r>
        <w:rPr>
          <w:rFonts w:hint="eastAsia"/>
          <w:sz w:val="24"/>
          <w:szCs w:val="24"/>
        </w:rPr>
        <w:t>____</w:t>
      </w:r>
      <w:r>
        <w:rPr>
          <w:rFonts w:hint="eastAsia"/>
          <w:sz w:val="24"/>
          <w:szCs w:val="24"/>
        </w:rPr>
        <w:t>年</w:t>
      </w:r>
      <w:r>
        <w:rPr>
          <w:rFonts w:hint="eastAsia"/>
          <w:sz w:val="24"/>
          <w:szCs w:val="24"/>
        </w:rPr>
        <w:t>____</w:t>
      </w:r>
      <w:r>
        <w:rPr>
          <w:rFonts w:hint="eastAsia"/>
          <w:sz w:val="24"/>
          <w:szCs w:val="24"/>
        </w:rPr>
        <w:t>月</w:t>
      </w:r>
      <w:r>
        <w:rPr>
          <w:rFonts w:hint="eastAsia"/>
          <w:sz w:val="24"/>
          <w:szCs w:val="24"/>
        </w:rPr>
        <w:t>____</w:t>
      </w:r>
      <w:r>
        <w:rPr>
          <w:rFonts w:hint="eastAsia"/>
          <w:sz w:val="24"/>
          <w:szCs w:val="24"/>
        </w:rPr>
        <w:t>日至</w:t>
      </w:r>
      <w:r>
        <w:rPr>
          <w:rFonts w:hint="eastAsia"/>
          <w:sz w:val="24"/>
          <w:szCs w:val="24"/>
        </w:rPr>
        <w:t>____</w:t>
      </w:r>
      <w:r>
        <w:rPr>
          <w:rFonts w:hint="eastAsia"/>
          <w:sz w:val="24"/>
          <w:szCs w:val="24"/>
        </w:rPr>
        <w:t>年</w:t>
      </w:r>
      <w:r>
        <w:rPr>
          <w:rFonts w:hint="eastAsia"/>
          <w:sz w:val="24"/>
          <w:szCs w:val="24"/>
        </w:rPr>
        <w:t>____</w:t>
      </w:r>
      <w:r>
        <w:rPr>
          <w:rFonts w:hint="eastAsia"/>
          <w:sz w:val="24"/>
          <w:szCs w:val="24"/>
        </w:rPr>
        <w:t>月</w:t>
      </w:r>
      <w:r>
        <w:rPr>
          <w:rFonts w:hint="eastAsia"/>
          <w:sz w:val="24"/>
          <w:szCs w:val="24"/>
        </w:rPr>
        <w:t>____</w:t>
      </w:r>
      <w:r>
        <w:rPr>
          <w:rFonts w:hint="eastAsia"/>
          <w:sz w:val="24"/>
          <w:szCs w:val="24"/>
        </w:rPr>
        <w:t>日。</w:t>
      </w:r>
      <w:r>
        <w:rPr>
          <w:rFonts w:hint="eastAsia"/>
          <w:sz w:val="24"/>
          <w:szCs w:val="24"/>
        </w:rPr>
        <w:t xml:space="preserve">  </w:t>
      </w:r>
    </w:p>
    <w:p w:rsidR="009E7C07" w:rsidRDefault="009E7C07" w:rsidP="009E7C07">
      <w:pPr>
        <w:rPr>
          <w:sz w:val="24"/>
          <w:szCs w:val="24"/>
        </w:rPr>
      </w:pPr>
      <w:r>
        <w:rPr>
          <w:rFonts w:hint="eastAsia"/>
          <w:sz w:val="24"/>
          <w:szCs w:val="24"/>
        </w:rPr>
        <w:t>第三条</w:t>
      </w:r>
      <w:r>
        <w:rPr>
          <w:rFonts w:hint="eastAsia"/>
          <w:sz w:val="24"/>
          <w:szCs w:val="24"/>
        </w:rPr>
        <w:t xml:space="preserve"> </w:t>
      </w:r>
      <w:r>
        <w:rPr>
          <w:rFonts w:hint="eastAsia"/>
          <w:sz w:val="24"/>
          <w:szCs w:val="24"/>
        </w:rPr>
        <w:t>费用及支付方式</w:t>
      </w:r>
      <w:r>
        <w:rPr>
          <w:rFonts w:hint="eastAsia"/>
          <w:sz w:val="24"/>
          <w:szCs w:val="24"/>
        </w:rPr>
        <w:t xml:space="preserve"> </w:t>
      </w:r>
    </w:p>
    <w:p w:rsidR="009E7C07" w:rsidRDefault="009E7C07" w:rsidP="009E7C07">
      <w:pPr>
        <w:rPr>
          <w:sz w:val="24"/>
          <w:szCs w:val="24"/>
        </w:rPr>
      </w:pPr>
      <w:r>
        <w:rPr>
          <w:rFonts w:hint="eastAsia"/>
          <w:sz w:val="24"/>
          <w:szCs w:val="24"/>
        </w:rPr>
        <w:t xml:space="preserve">3.1 </w:t>
      </w:r>
      <w:proofErr w:type="gramStart"/>
      <w:r>
        <w:rPr>
          <w:rFonts w:hint="eastAsia"/>
          <w:sz w:val="24"/>
          <w:szCs w:val="24"/>
        </w:rPr>
        <w:t>维保总</w:t>
      </w:r>
      <w:proofErr w:type="gramEnd"/>
      <w:r>
        <w:rPr>
          <w:rFonts w:hint="eastAsia"/>
          <w:sz w:val="24"/>
          <w:szCs w:val="24"/>
        </w:rPr>
        <w:t>费用：人民币</w:t>
      </w:r>
      <w:r>
        <w:rPr>
          <w:rFonts w:hint="eastAsia"/>
          <w:sz w:val="24"/>
          <w:szCs w:val="24"/>
        </w:rPr>
        <w:t>________</w:t>
      </w:r>
      <w:r>
        <w:rPr>
          <w:rFonts w:hint="eastAsia"/>
          <w:sz w:val="24"/>
          <w:szCs w:val="24"/>
        </w:rPr>
        <w:t>元（大写：</w:t>
      </w:r>
      <w:r>
        <w:rPr>
          <w:rFonts w:hint="eastAsia"/>
          <w:sz w:val="24"/>
          <w:szCs w:val="24"/>
        </w:rPr>
        <w:t>________</w:t>
      </w:r>
      <w:r>
        <w:rPr>
          <w:rFonts w:hint="eastAsia"/>
          <w:sz w:val="24"/>
          <w:szCs w:val="24"/>
        </w:rPr>
        <w:t>）。</w:t>
      </w:r>
      <w:r>
        <w:rPr>
          <w:rFonts w:hint="eastAsia"/>
          <w:sz w:val="24"/>
          <w:szCs w:val="24"/>
        </w:rPr>
        <w:t xml:space="preserve">  </w:t>
      </w:r>
    </w:p>
    <w:p w:rsidR="009E7C07" w:rsidRDefault="009E7C07" w:rsidP="009E7C07">
      <w:pPr>
        <w:rPr>
          <w:sz w:val="24"/>
          <w:szCs w:val="24"/>
        </w:rPr>
      </w:pPr>
      <w:r>
        <w:rPr>
          <w:rFonts w:hint="eastAsia"/>
          <w:sz w:val="24"/>
          <w:szCs w:val="24"/>
        </w:rPr>
        <w:t xml:space="preserve">3.2 </w:t>
      </w:r>
      <w:r>
        <w:rPr>
          <w:rFonts w:hint="eastAsia"/>
          <w:sz w:val="24"/>
          <w:szCs w:val="24"/>
        </w:rPr>
        <w:t>支付方式：</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合同签订后</w:t>
      </w:r>
      <w:r>
        <w:rPr>
          <w:rFonts w:hint="eastAsia"/>
          <w:sz w:val="24"/>
          <w:szCs w:val="24"/>
        </w:rPr>
        <w:t>____</w:t>
      </w:r>
      <w:r>
        <w:rPr>
          <w:rFonts w:hint="eastAsia"/>
          <w:sz w:val="24"/>
          <w:szCs w:val="24"/>
        </w:rPr>
        <w:t>日内支付</w:t>
      </w:r>
      <w:r>
        <w:rPr>
          <w:rFonts w:hint="eastAsia"/>
          <w:sz w:val="24"/>
          <w:szCs w:val="24"/>
        </w:rPr>
        <w:t>____%</w:t>
      </w:r>
      <w:r>
        <w:rPr>
          <w:rFonts w:hint="eastAsia"/>
          <w:sz w:val="24"/>
          <w:szCs w:val="24"/>
        </w:rPr>
        <w:t>付款；</w:t>
      </w:r>
    </w:p>
    <w:p w:rsidR="009E7C07" w:rsidRDefault="009E7C07" w:rsidP="009E7C07">
      <w:pPr>
        <w:rPr>
          <w:sz w:val="24"/>
          <w:szCs w:val="24"/>
        </w:rPr>
      </w:pPr>
      <w:r>
        <w:rPr>
          <w:rFonts w:hint="eastAsia"/>
          <w:sz w:val="24"/>
          <w:szCs w:val="24"/>
        </w:rPr>
        <w:t xml:space="preserve">3.3 </w:t>
      </w:r>
      <w:r>
        <w:rPr>
          <w:rFonts w:hint="eastAsia"/>
          <w:sz w:val="24"/>
          <w:szCs w:val="24"/>
        </w:rPr>
        <w:t>额外费用：</w:t>
      </w:r>
      <w:r>
        <w:rPr>
          <w:rFonts w:hint="eastAsia"/>
          <w:sz w:val="24"/>
          <w:szCs w:val="24"/>
        </w:rPr>
        <w:t xml:space="preserve">  </w:t>
      </w:r>
    </w:p>
    <w:p w:rsidR="009E7C07" w:rsidRDefault="009E7C07" w:rsidP="009E7C07">
      <w:pPr>
        <w:ind w:firstLineChars="100" w:firstLine="240"/>
        <w:rPr>
          <w:sz w:val="24"/>
          <w:szCs w:val="24"/>
        </w:rPr>
      </w:pPr>
      <w:r>
        <w:rPr>
          <w:rFonts w:hint="eastAsia"/>
          <w:sz w:val="24"/>
          <w:szCs w:val="24"/>
        </w:rPr>
        <w:t>LED</w:t>
      </w:r>
      <w:r>
        <w:rPr>
          <w:rFonts w:hint="eastAsia"/>
          <w:sz w:val="24"/>
          <w:szCs w:val="24"/>
        </w:rPr>
        <w:t>屏幕维修所涉及的所有配件费用由乙方承担；</w:t>
      </w:r>
      <w:r>
        <w:rPr>
          <w:rFonts w:hint="eastAsia"/>
          <w:sz w:val="24"/>
          <w:szCs w:val="24"/>
        </w:rPr>
        <w:t xml:space="preserve">  </w:t>
      </w:r>
    </w:p>
    <w:p w:rsidR="009E7C07" w:rsidRDefault="009E7C07" w:rsidP="009E7C07">
      <w:pPr>
        <w:ind w:firstLineChars="100" w:firstLine="240"/>
        <w:rPr>
          <w:sz w:val="24"/>
          <w:szCs w:val="24"/>
        </w:rPr>
      </w:pPr>
      <w:r>
        <w:rPr>
          <w:rFonts w:hint="eastAsia"/>
          <w:sz w:val="24"/>
          <w:szCs w:val="24"/>
        </w:rPr>
        <w:t>人为损坏或不可抗力导致的维修费用由甲方承担。</w:t>
      </w:r>
      <w:r>
        <w:rPr>
          <w:rFonts w:hint="eastAsia"/>
          <w:sz w:val="24"/>
          <w:szCs w:val="24"/>
        </w:rPr>
        <w:t xml:space="preserve">  </w:t>
      </w:r>
    </w:p>
    <w:p w:rsidR="009E7C07" w:rsidRDefault="009E7C07" w:rsidP="009E7C07">
      <w:pPr>
        <w:rPr>
          <w:sz w:val="24"/>
          <w:szCs w:val="24"/>
        </w:rPr>
      </w:pPr>
      <w:r>
        <w:rPr>
          <w:rFonts w:hint="eastAsia"/>
          <w:sz w:val="24"/>
          <w:szCs w:val="24"/>
        </w:rPr>
        <w:t>第四条</w:t>
      </w:r>
      <w:r>
        <w:rPr>
          <w:rFonts w:hint="eastAsia"/>
          <w:sz w:val="24"/>
          <w:szCs w:val="24"/>
        </w:rPr>
        <w:t xml:space="preserve"> </w:t>
      </w:r>
      <w:r>
        <w:rPr>
          <w:rFonts w:hint="eastAsia"/>
          <w:sz w:val="24"/>
          <w:szCs w:val="24"/>
        </w:rPr>
        <w:t>甲方权利与义务</w:t>
      </w:r>
      <w:r>
        <w:rPr>
          <w:rFonts w:hint="eastAsia"/>
          <w:sz w:val="24"/>
          <w:szCs w:val="24"/>
        </w:rPr>
        <w:t xml:space="preserve"> </w:t>
      </w:r>
    </w:p>
    <w:p w:rsidR="009E7C07" w:rsidRDefault="009E7C07" w:rsidP="009E7C07">
      <w:pPr>
        <w:rPr>
          <w:sz w:val="24"/>
          <w:szCs w:val="24"/>
        </w:rPr>
      </w:pPr>
      <w:r>
        <w:rPr>
          <w:rFonts w:hint="eastAsia"/>
          <w:sz w:val="24"/>
          <w:szCs w:val="24"/>
        </w:rPr>
        <w:t xml:space="preserve">4.1 </w:t>
      </w:r>
      <w:r>
        <w:rPr>
          <w:rFonts w:hint="eastAsia"/>
          <w:sz w:val="24"/>
          <w:szCs w:val="24"/>
        </w:rPr>
        <w:t>甲方权利：</w:t>
      </w:r>
      <w:r>
        <w:rPr>
          <w:rFonts w:hint="eastAsia"/>
          <w:sz w:val="24"/>
          <w:szCs w:val="24"/>
        </w:rPr>
        <w:t xml:space="preserve">  </w:t>
      </w:r>
    </w:p>
    <w:p w:rsidR="009E7C07" w:rsidRDefault="009E7C07" w:rsidP="009E7C07">
      <w:pPr>
        <w:ind w:firstLineChars="100" w:firstLine="240"/>
        <w:rPr>
          <w:sz w:val="24"/>
          <w:szCs w:val="24"/>
        </w:rPr>
      </w:pPr>
      <w:r>
        <w:rPr>
          <w:rFonts w:hint="eastAsia"/>
          <w:sz w:val="24"/>
          <w:szCs w:val="24"/>
        </w:rPr>
        <w:t>监督乙方服务质量并提出整改要求；</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要求乙方提供维修记录及配件更换清单。</w:t>
      </w:r>
      <w:r>
        <w:rPr>
          <w:rFonts w:hint="eastAsia"/>
          <w:sz w:val="24"/>
          <w:szCs w:val="24"/>
        </w:rPr>
        <w:t xml:space="preserve">  </w:t>
      </w:r>
    </w:p>
    <w:p w:rsidR="009E7C07" w:rsidRDefault="009E7C07" w:rsidP="009E7C07">
      <w:pPr>
        <w:rPr>
          <w:sz w:val="24"/>
          <w:szCs w:val="24"/>
        </w:rPr>
      </w:pPr>
      <w:r>
        <w:rPr>
          <w:rFonts w:hint="eastAsia"/>
          <w:sz w:val="24"/>
          <w:szCs w:val="24"/>
        </w:rPr>
        <w:t xml:space="preserve">4.2 </w:t>
      </w:r>
      <w:r>
        <w:rPr>
          <w:rFonts w:hint="eastAsia"/>
          <w:sz w:val="24"/>
          <w:szCs w:val="24"/>
        </w:rPr>
        <w:t>甲方义务：</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及时通知故障情况并提供必要协助；</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按约定支付费用。</w:t>
      </w:r>
      <w:r>
        <w:rPr>
          <w:rFonts w:hint="eastAsia"/>
          <w:sz w:val="24"/>
          <w:szCs w:val="24"/>
        </w:rPr>
        <w:t xml:space="preserve">  </w:t>
      </w:r>
    </w:p>
    <w:p w:rsidR="009E7C07" w:rsidRDefault="009E7C07" w:rsidP="009E7C07">
      <w:pPr>
        <w:rPr>
          <w:sz w:val="24"/>
          <w:szCs w:val="24"/>
        </w:rPr>
      </w:pPr>
      <w:r>
        <w:rPr>
          <w:rFonts w:hint="eastAsia"/>
          <w:sz w:val="24"/>
          <w:szCs w:val="24"/>
        </w:rPr>
        <w:t>第五条</w:t>
      </w:r>
      <w:r>
        <w:rPr>
          <w:rFonts w:hint="eastAsia"/>
          <w:sz w:val="24"/>
          <w:szCs w:val="24"/>
        </w:rPr>
        <w:t xml:space="preserve"> </w:t>
      </w:r>
      <w:r>
        <w:rPr>
          <w:rFonts w:hint="eastAsia"/>
          <w:sz w:val="24"/>
          <w:szCs w:val="24"/>
        </w:rPr>
        <w:t>乙方权利与义务</w:t>
      </w:r>
      <w:r>
        <w:rPr>
          <w:rFonts w:hint="eastAsia"/>
          <w:sz w:val="24"/>
          <w:szCs w:val="24"/>
        </w:rPr>
        <w:t xml:space="preserve"> </w:t>
      </w:r>
    </w:p>
    <w:p w:rsidR="009E7C07" w:rsidRDefault="009E7C07" w:rsidP="009E7C07">
      <w:pPr>
        <w:rPr>
          <w:sz w:val="24"/>
          <w:szCs w:val="24"/>
        </w:rPr>
      </w:pPr>
      <w:r>
        <w:rPr>
          <w:rFonts w:hint="eastAsia"/>
          <w:sz w:val="24"/>
          <w:szCs w:val="24"/>
        </w:rPr>
        <w:t xml:space="preserve">5.1 </w:t>
      </w:r>
      <w:r>
        <w:rPr>
          <w:rFonts w:hint="eastAsia"/>
          <w:sz w:val="24"/>
          <w:szCs w:val="24"/>
        </w:rPr>
        <w:t>乙方权利：</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要求甲方提供设备技术资料及操作权限；</w:t>
      </w:r>
    </w:p>
    <w:p w:rsidR="009E7C07" w:rsidRDefault="009E7C07" w:rsidP="009E7C07">
      <w:pPr>
        <w:rPr>
          <w:sz w:val="24"/>
          <w:szCs w:val="24"/>
        </w:rPr>
      </w:pPr>
      <w:r>
        <w:rPr>
          <w:rFonts w:hint="eastAsia"/>
          <w:sz w:val="24"/>
          <w:szCs w:val="24"/>
        </w:rPr>
        <w:t xml:space="preserve">  </w:t>
      </w:r>
      <w:r>
        <w:rPr>
          <w:rFonts w:hint="eastAsia"/>
          <w:sz w:val="24"/>
          <w:szCs w:val="24"/>
        </w:rPr>
        <w:t>对</w:t>
      </w:r>
      <w:proofErr w:type="gramStart"/>
      <w:r>
        <w:rPr>
          <w:rFonts w:hint="eastAsia"/>
          <w:sz w:val="24"/>
          <w:szCs w:val="24"/>
        </w:rPr>
        <w:t>非维保范围</w:t>
      </w:r>
      <w:proofErr w:type="gramEnd"/>
      <w:r>
        <w:rPr>
          <w:rFonts w:hint="eastAsia"/>
          <w:sz w:val="24"/>
          <w:szCs w:val="24"/>
        </w:rPr>
        <w:t>内的损坏收取合理费用。</w:t>
      </w:r>
    </w:p>
    <w:p w:rsidR="009E7C07" w:rsidRDefault="009E7C07" w:rsidP="009E7C07">
      <w:pPr>
        <w:rPr>
          <w:sz w:val="24"/>
          <w:szCs w:val="24"/>
        </w:rPr>
      </w:pPr>
      <w:r>
        <w:rPr>
          <w:rFonts w:hint="eastAsia"/>
          <w:sz w:val="24"/>
          <w:szCs w:val="24"/>
        </w:rPr>
        <w:t xml:space="preserve">5.2 </w:t>
      </w:r>
      <w:r>
        <w:rPr>
          <w:rFonts w:hint="eastAsia"/>
          <w:sz w:val="24"/>
          <w:szCs w:val="24"/>
        </w:rPr>
        <w:t>乙方义务：</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确保维修人员具备专业资质；</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维修中使用符合国家标准的配件；</w:t>
      </w:r>
      <w:r>
        <w:rPr>
          <w:rFonts w:hint="eastAsia"/>
          <w:sz w:val="24"/>
          <w:szCs w:val="24"/>
        </w:rPr>
        <w:t xml:space="preserve">  </w:t>
      </w:r>
    </w:p>
    <w:p w:rsidR="009E7C07" w:rsidRDefault="009E7C07" w:rsidP="009E7C07">
      <w:pPr>
        <w:rPr>
          <w:sz w:val="24"/>
          <w:szCs w:val="24"/>
        </w:rPr>
      </w:pPr>
      <w:r>
        <w:rPr>
          <w:rFonts w:hint="eastAsia"/>
          <w:sz w:val="24"/>
          <w:szCs w:val="24"/>
        </w:rPr>
        <w:t xml:space="preserve">  </w:t>
      </w:r>
      <w:r>
        <w:rPr>
          <w:rFonts w:hint="eastAsia"/>
          <w:sz w:val="24"/>
          <w:szCs w:val="24"/>
        </w:rPr>
        <w:t>对甲方信息及设备数据保密。</w:t>
      </w:r>
      <w:r>
        <w:rPr>
          <w:rFonts w:hint="eastAsia"/>
          <w:sz w:val="24"/>
          <w:szCs w:val="24"/>
        </w:rPr>
        <w:t xml:space="preserve">  </w:t>
      </w:r>
    </w:p>
    <w:p w:rsidR="009E7C07" w:rsidRDefault="009E7C07" w:rsidP="009E7C07">
      <w:pPr>
        <w:rPr>
          <w:sz w:val="24"/>
          <w:szCs w:val="24"/>
        </w:rPr>
      </w:pPr>
      <w:r>
        <w:rPr>
          <w:rFonts w:hint="eastAsia"/>
          <w:sz w:val="24"/>
          <w:szCs w:val="24"/>
        </w:rPr>
        <w:t>第六条</w:t>
      </w:r>
      <w:r>
        <w:rPr>
          <w:rFonts w:hint="eastAsia"/>
          <w:sz w:val="24"/>
          <w:szCs w:val="24"/>
        </w:rPr>
        <w:t xml:space="preserve"> </w:t>
      </w:r>
      <w:r>
        <w:rPr>
          <w:rFonts w:hint="eastAsia"/>
          <w:sz w:val="24"/>
          <w:szCs w:val="24"/>
        </w:rPr>
        <w:t>违约责任</w:t>
      </w:r>
      <w:r>
        <w:rPr>
          <w:rFonts w:hint="eastAsia"/>
          <w:sz w:val="24"/>
          <w:szCs w:val="24"/>
        </w:rPr>
        <w:t xml:space="preserve"> </w:t>
      </w:r>
    </w:p>
    <w:p w:rsidR="009E7C07" w:rsidRDefault="009E7C07" w:rsidP="009E7C07">
      <w:pPr>
        <w:rPr>
          <w:sz w:val="24"/>
          <w:szCs w:val="24"/>
        </w:rPr>
      </w:pPr>
      <w:r>
        <w:rPr>
          <w:rFonts w:hint="eastAsia"/>
          <w:sz w:val="24"/>
          <w:szCs w:val="24"/>
        </w:rPr>
        <w:lastRenderedPageBreak/>
        <w:t xml:space="preserve">6.1 </w:t>
      </w:r>
      <w:r>
        <w:rPr>
          <w:rFonts w:hint="eastAsia"/>
          <w:sz w:val="24"/>
          <w:szCs w:val="24"/>
        </w:rPr>
        <w:t>甲方逾期付款，按日支付未付金额的</w:t>
      </w:r>
      <w:r>
        <w:rPr>
          <w:rFonts w:hint="eastAsia"/>
          <w:sz w:val="24"/>
          <w:szCs w:val="24"/>
        </w:rPr>
        <w:t>____%</w:t>
      </w:r>
      <w:r>
        <w:rPr>
          <w:rFonts w:hint="eastAsia"/>
          <w:sz w:val="24"/>
          <w:szCs w:val="24"/>
        </w:rPr>
        <w:t>作为违约金。</w:t>
      </w:r>
      <w:r>
        <w:rPr>
          <w:rFonts w:hint="eastAsia"/>
          <w:sz w:val="24"/>
          <w:szCs w:val="24"/>
        </w:rPr>
        <w:t xml:space="preserve">  </w:t>
      </w:r>
    </w:p>
    <w:p w:rsidR="009E7C07" w:rsidRDefault="009E7C07" w:rsidP="009E7C07">
      <w:pPr>
        <w:rPr>
          <w:sz w:val="24"/>
          <w:szCs w:val="24"/>
        </w:rPr>
      </w:pPr>
      <w:r>
        <w:rPr>
          <w:rFonts w:hint="eastAsia"/>
          <w:sz w:val="24"/>
          <w:szCs w:val="24"/>
        </w:rPr>
        <w:t xml:space="preserve">6.2 </w:t>
      </w:r>
      <w:r>
        <w:rPr>
          <w:rFonts w:hint="eastAsia"/>
          <w:sz w:val="24"/>
          <w:szCs w:val="24"/>
        </w:rPr>
        <w:t>乙方未按约定时间修复故障，每延迟一天延长相应</w:t>
      </w:r>
      <w:r>
        <w:rPr>
          <w:rFonts w:hint="eastAsia"/>
          <w:sz w:val="24"/>
          <w:szCs w:val="24"/>
        </w:rPr>
        <w:t>LED</w:t>
      </w:r>
      <w:r>
        <w:rPr>
          <w:rFonts w:hint="eastAsia"/>
          <w:sz w:val="24"/>
          <w:szCs w:val="24"/>
        </w:rPr>
        <w:t>屏幕</w:t>
      </w:r>
      <w:proofErr w:type="gramStart"/>
      <w:r>
        <w:rPr>
          <w:rFonts w:hint="eastAsia"/>
          <w:sz w:val="24"/>
          <w:szCs w:val="24"/>
        </w:rPr>
        <w:t>的维保时</w:t>
      </w:r>
      <w:proofErr w:type="gramEnd"/>
      <w:r>
        <w:rPr>
          <w:rFonts w:hint="eastAsia"/>
          <w:sz w:val="24"/>
          <w:szCs w:val="24"/>
        </w:rPr>
        <w:t>长。</w:t>
      </w:r>
    </w:p>
    <w:p w:rsidR="009E7C07" w:rsidRDefault="009E7C07" w:rsidP="009E7C07">
      <w:pPr>
        <w:rPr>
          <w:sz w:val="24"/>
          <w:szCs w:val="24"/>
        </w:rPr>
      </w:pPr>
      <w:r>
        <w:rPr>
          <w:rFonts w:hint="eastAsia"/>
          <w:sz w:val="24"/>
          <w:szCs w:val="24"/>
        </w:rPr>
        <w:t xml:space="preserve">6.3 </w:t>
      </w:r>
      <w:r>
        <w:rPr>
          <w:rFonts w:hint="eastAsia"/>
          <w:sz w:val="24"/>
          <w:szCs w:val="24"/>
        </w:rPr>
        <w:t>因一方违约导致合同终止，违约方赔偿守约方实际损失。</w:t>
      </w:r>
      <w:r>
        <w:rPr>
          <w:rFonts w:hint="eastAsia"/>
          <w:sz w:val="24"/>
          <w:szCs w:val="24"/>
        </w:rPr>
        <w:t xml:space="preserve">  </w:t>
      </w:r>
    </w:p>
    <w:p w:rsidR="009E7C07" w:rsidRDefault="009E7C07" w:rsidP="009E7C07">
      <w:pPr>
        <w:rPr>
          <w:sz w:val="24"/>
          <w:szCs w:val="24"/>
        </w:rPr>
      </w:pPr>
      <w:r>
        <w:rPr>
          <w:rFonts w:hint="eastAsia"/>
          <w:sz w:val="24"/>
          <w:szCs w:val="24"/>
        </w:rPr>
        <w:t>第七条</w:t>
      </w:r>
      <w:r>
        <w:rPr>
          <w:rFonts w:hint="eastAsia"/>
          <w:sz w:val="24"/>
          <w:szCs w:val="24"/>
        </w:rPr>
        <w:t xml:space="preserve"> </w:t>
      </w:r>
      <w:r>
        <w:rPr>
          <w:rFonts w:hint="eastAsia"/>
          <w:sz w:val="24"/>
          <w:szCs w:val="24"/>
        </w:rPr>
        <w:t>不可抗力</w:t>
      </w:r>
      <w:r>
        <w:rPr>
          <w:rFonts w:hint="eastAsia"/>
          <w:sz w:val="24"/>
          <w:szCs w:val="24"/>
        </w:rPr>
        <w:t xml:space="preserve"> </w:t>
      </w:r>
    </w:p>
    <w:p w:rsidR="009E7C07" w:rsidRDefault="009E7C07" w:rsidP="009E7C07">
      <w:pPr>
        <w:ind w:firstLineChars="100" w:firstLine="240"/>
        <w:rPr>
          <w:sz w:val="24"/>
          <w:szCs w:val="24"/>
        </w:rPr>
      </w:pPr>
      <w:r>
        <w:rPr>
          <w:rFonts w:hint="eastAsia"/>
          <w:sz w:val="24"/>
          <w:szCs w:val="24"/>
        </w:rPr>
        <w:t>因地震、战争、政策调整等不可抗力导致无法履行合同，双方协商延期或解除合同，互不承担违约责任。</w:t>
      </w:r>
      <w:r>
        <w:rPr>
          <w:rFonts w:hint="eastAsia"/>
          <w:sz w:val="24"/>
          <w:szCs w:val="24"/>
        </w:rPr>
        <w:t xml:space="preserve"> </w:t>
      </w:r>
    </w:p>
    <w:p w:rsidR="009E7C07" w:rsidRDefault="009E7C07" w:rsidP="009E7C07">
      <w:pPr>
        <w:rPr>
          <w:sz w:val="24"/>
          <w:szCs w:val="24"/>
        </w:rPr>
      </w:pPr>
      <w:r>
        <w:rPr>
          <w:rFonts w:hint="eastAsia"/>
          <w:sz w:val="24"/>
          <w:szCs w:val="24"/>
        </w:rPr>
        <w:t>第八条</w:t>
      </w:r>
      <w:r>
        <w:rPr>
          <w:rFonts w:hint="eastAsia"/>
          <w:sz w:val="24"/>
          <w:szCs w:val="24"/>
        </w:rPr>
        <w:t xml:space="preserve"> </w:t>
      </w:r>
      <w:r>
        <w:rPr>
          <w:rFonts w:hint="eastAsia"/>
          <w:sz w:val="24"/>
          <w:szCs w:val="24"/>
        </w:rPr>
        <w:t>争议解决</w:t>
      </w:r>
      <w:r>
        <w:rPr>
          <w:rFonts w:hint="eastAsia"/>
          <w:sz w:val="24"/>
          <w:szCs w:val="24"/>
        </w:rPr>
        <w:t xml:space="preserve"> </w:t>
      </w:r>
    </w:p>
    <w:p w:rsidR="009E7C07" w:rsidRDefault="009E7C07" w:rsidP="009E7C07">
      <w:pPr>
        <w:ind w:firstLineChars="100" w:firstLine="240"/>
        <w:rPr>
          <w:sz w:val="24"/>
          <w:szCs w:val="24"/>
        </w:rPr>
      </w:pPr>
      <w:r>
        <w:rPr>
          <w:rFonts w:hint="eastAsia"/>
          <w:sz w:val="24"/>
          <w:szCs w:val="24"/>
        </w:rPr>
        <w:t>合同履行中发生争议，双方协商解决；协商不成，提交</w:t>
      </w:r>
      <w:r>
        <w:rPr>
          <w:rFonts w:hint="eastAsia"/>
          <w:sz w:val="24"/>
          <w:szCs w:val="24"/>
        </w:rPr>
        <w:t>________</w:t>
      </w:r>
      <w:r>
        <w:rPr>
          <w:rFonts w:hint="eastAsia"/>
          <w:sz w:val="24"/>
          <w:szCs w:val="24"/>
        </w:rPr>
        <w:t>（甲方所在地</w:t>
      </w:r>
      <w:r>
        <w:rPr>
          <w:rFonts w:hint="eastAsia"/>
          <w:sz w:val="24"/>
          <w:szCs w:val="24"/>
        </w:rPr>
        <w:t>/</w:t>
      </w:r>
      <w:r>
        <w:rPr>
          <w:rFonts w:hint="eastAsia"/>
          <w:sz w:val="24"/>
          <w:szCs w:val="24"/>
        </w:rPr>
        <w:t>乙方所在地）人民法院诉讼解决。</w:t>
      </w:r>
      <w:r>
        <w:rPr>
          <w:rFonts w:hint="eastAsia"/>
          <w:sz w:val="24"/>
          <w:szCs w:val="24"/>
        </w:rPr>
        <w:t xml:space="preserve">  </w:t>
      </w:r>
    </w:p>
    <w:p w:rsidR="009E7C07" w:rsidRDefault="009E7C07" w:rsidP="009E7C07">
      <w:pPr>
        <w:rPr>
          <w:sz w:val="24"/>
          <w:szCs w:val="24"/>
        </w:rPr>
      </w:pPr>
      <w:r>
        <w:rPr>
          <w:rFonts w:hint="eastAsia"/>
          <w:sz w:val="24"/>
          <w:szCs w:val="24"/>
        </w:rPr>
        <w:t>第九条</w:t>
      </w:r>
      <w:r>
        <w:rPr>
          <w:rFonts w:hint="eastAsia"/>
          <w:sz w:val="24"/>
          <w:szCs w:val="24"/>
        </w:rPr>
        <w:t xml:space="preserve"> </w:t>
      </w:r>
      <w:r>
        <w:rPr>
          <w:rFonts w:hint="eastAsia"/>
          <w:sz w:val="24"/>
          <w:szCs w:val="24"/>
        </w:rPr>
        <w:t>其他条款</w:t>
      </w:r>
      <w:r>
        <w:rPr>
          <w:rFonts w:hint="eastAsia"/>
          <w:sz w:val="24"/>
          <w:szCs w:val="24"/>
        </w:rPr>
        <w:t xml:space="preserve"> </w:t>
      </w:r>
    </w:p>
    <w:p w:rsidR="009E7C07" w:rsidRDefault="009E7C07" w:rsidP="009E7C07">
      <w:pPr>
        <w:rPr>
          <w:sz w:val="24"/>
          <w:szCs w:val="24"/>
        </w:rPr>
      </w:pPr>
      <w:r>
        <w:rPr>
          <w:rFonts w:hint="eastAsia"/>
          <w:sz w:val="24"/>
          <w:szCs w:val="24"/>
        </w:rPr>
        <w:t xml:space="preserve">9.1 </w:t>
      </w:r>
      <w:r>
        <w:rPr>
          <w:rFonts w:hint="eastAsia"/>
          <w:sz w:val="24"/>
          <w:szCs w:val="24"/>
        </w:rPr>
        <w:t>本合同未尽事宜，可签订补充协议，与本合同</w:t>
      </w:r>
      <w:proofErr w:type="gramStart"/>
      <w:r>
        <w:rPr>
          <w:rFonts w:hint="eastAsia"/>
          <w:sz w:val="24"/>
          <w:szCs w:val="24"/>
        </w:rPr>
        <w:t>同</w:t>
      </w:r>
      <w:proofErr w:type="gramEnd"/>
      <w:r>
        <w:rPr>
          <w:rFonts w:hint="eastAsia"/>
          <w:sz w:val="24"/>
          <w:szCs w:val="24"/>
        </w:rPr>
        <w:t>等效力。</w:t>
      </w:r>
      <w:r>
        <w:rPr>
          <w:rFonts w:hint="eastAsia"/>
          <w:sz w:val="24"/>
          <w:szCs w:val="24"/>
        </w:rPr>
        <w:t xml:space="preserve">  </w:t>
      </w:r>
    </w:p>
    <w:p w:rsidR="009E7C07" w:rsidRDefault="009E7C07" w:rsidP="009E7C07">
      <w:pPr>
        <w:rPr>
          <w:sz w:val="24"/>
          <w:szCs w:val="24"/>
        </w:rPr>
      </w:pPr>
      <w:r>
        <w:rPr>
          <w:rFonts w:hint="eastAsia"/>
          <w:sz w:val="24"/>
          <w:szCs w:val="24"/>
        </w:rPr>
        <w:t xml:space="preserve">9.2 </w:t>
      </w:r>
      <w:r>
        <w:rPr>
          <w:rFonts w:hint="eastAsia"/>
          <w:sz w:val="24"/>
          <w:szCs w:val="24"/>
        </w:rPr>
        <w:t>本合同一式</w:t>
      </w:r>
      <w:r>
        <w:rPr>
          <w:rFonts w:hint="eastAsia"/>
          <w:sz w:val="24"/>
          <w:szCs w:val="24"/>
        </w:rPr>
        <w:t>____</w:t>
      </w:r>
      <w:r>
        <w:rPr>
          <w:rFonts w:hint="eastAsia"/>
          <w:sz w:val="24"/>
          <w:szCs w:val="24"/>
        </w:rPr>
        <w:t>份，甲乙双方各执</w:t>
      </w:r>
      <w:r>
        <w:rPr>
          <w:rFonts w:hint="eastAsia"/>
          <w:sz w:val="24"/>
          <w:szCs w:val="24"/>
        </w:rPr>
        <w:t>____</w:t>
      </w:r>
      <w:r>
        <w:rPr>
          <w:rFonts w:hint="eastAsia"/>
          <w:sz w:val="24"/>
          <w:szCs w:val="24"/>
        </w:rPr>
        <w:t>份，自签字盖章之日起生效。</w:t>
      </w:r>
      <w:r>
        <w:rPr>
          <w:rFonts w:hint="eastAsia"/>
          <w:sz w:val="24"/>
          <w:szCs w:val="24"/>
        </w:rPr>
        <w:t xml:space="preserve">  </w:t>
      </w:r>
    </w:p>
    <w:p w:rsidR="009E7C07" w:rsidRDefault="009E7C07" w:rsidP="009E7C07">
      <w:pPr>
        <w:rPr>
          <w:sz w:val="24"/>
          <w:szCs w:val="24"/>
        </w:rPr>
      </w:pPr>
    </w:p>
    <w:p w:rsidR="009E7C07" w:rsidRDefault="009E7C07" w:rsidP="009E7C07">
      <w:pPr>
        <w:rPr>
          <w:sz w:val="24"/>
          <w:szCs w:val="24"/>
        </w:rPr>
      </w:pPr>
      <w:r>
        <w:rPr>
          <w:rFonts w:hint="eastAsia"/>
          <w:sz w:val="24"/>
          <w:szCs w:val="24"/>
        </w:rPr>
        <w:t>甲方（盖章）：</w:t>
      </w:r>
      <w:r>
        <w:rPr>
          <w:rFonts w:hint="eastAsia"/>
          <w:sz w:val="24"/>
          <w:szCs w:val="24"/>
        </w:rPr>
        <w:t xml:space="preserve"> </w:t>
      </w:r>
    </w:p>
    <w:p w:rsidR="009E7C07" w:rsidRDefault="009E7C07" w:rsidP="009E7C07">
      <w:pPr>
        <w:rPr>
          <w:sz w:val="24"/>
          <w:szCs w:val="24"/>
        </w:rPr>
      </w:pPr>
      <w:r>
        <w:rPr>
          <w:rFonts w:hint="eastAsia"/>
          <w:sz w:val="24"/>
          <w:szCs w:val="24"/>
        </w:rPr>
        <w:t>法定代表人</w:t>
      </w:r>
      <w:r>
        <w:rPr>
          <w:rFonts w:hint="eastAsia"/>
          <w:sz w:val="24"/>
          <w:szCs w:val="24"/>
        </w:rPr>
        <w:t>/</w:t>
      </w:r>
      <w:r>
        <w:rPr>
          <w:rFonts w:hint="eastAsia"/>
          <w:sz w:val="24"/>
          <w:szCs w:val="24"/>
        </w:rPr>
        <w:t>授权代表：</w:t>
      </w:r>
      <w:r>
        <w:rPr>
          <w:rFonts w:hint="eastAsia"/>
          <w:sz w:val="24"/>
          <w:szCs w:val="24"/>
        </w:rPr>
        <w:t>________</w:t>
      </w:r>
      <w:r w:rsidR="003956DE">
        <w:rPr>
          <w:sz w:val="24"/>
          <w:szCs w:val="24"/>
        </w:rPr>
        <w:t xml:space="preserve">  </w:t>
      </w:r>
    </w:p>
    <w:p w:rsidR="009E7C07" w:rsidRDefault="009E7C07" w:rsidP="009E7C07">
      <w:pPr>
        <w:rPr>
          <w:sz w:val="24"/>
          <w:szCs w:val="24"/>
        </w:rPr>
      </w:pPr>
      <w:r>
        <w:rPr>
          <w:rFonts w:hint="eastAsia"/>
          <w:sz w:val="24"/>
          <w:szCs w:val="24"/>
        </w:rPr>
        <w:t xml:space="preserve">  </w:t>
      </w:r>
    </w:p>
    <w:p w:rsidR="009E7C07" w:rsidRDefault="009E7C07" w:rsidP="009E7C07">
      <w:pPr>
        <w:rPr>
          <w:sz w:val="24"/>
          <w:szCs w:val="24"/>
        </w:rPr>
      </w:pPr>
    </w:p>
    <w:p w:rsidR="009E7C07" w:rsidRDefault="009E7C07" w:rsidP="009E7C07">
      <w:pPr>
        <w:rPr>
          <w:sz w:val="24"/>
          <w:szCs w:val="24"/>
        </w:rPr>
      </w:pPr>
      <w:r>
        <w:rPr>
          <w:rFonts w:hint="eastAsia"/>
          <w:sz w:val="24"/>
          <w:szCs w:val="24"/>
        </w:rPr>
        <w:t>乙方（盖章）：</w:t>
      </w:r>
    </w:p>
    <w:p w:rsidR="009E7C07" w:rsidRDefault="009E7C07" w:rsidP="009E7C07">
      <w:pPr>
        <w:rPr>
          <w:sz w:val="24"/>
          <w:szCs w:val="24"/>
        </w:rPr>
      </w:pPr>
      <w:r>
        <w:rPr>
          <w:rFonts w:hint="eastAsia"/>
          <w:sz w:val="24"/>
          <w:szCs w:val="24"/>
        </w:rPr>
        <w:t>法定代表人</w:t>
      </w:r>
      <w:r>
        <w:rPr>
          <w:rFonts w:hint="eastAsia"/>
          <w:sz w:val="24"/>
          <w:szCs w:val="24"/>
        </w:rPr>
        <w:t>/</w:t>
      </w:r>
      <w:r>
        <w:rPr>
          <w:rFonts w:hint="eastAsia"/>
          <w:sz w:val="24"/>
          <w:szCs w:val="24"/>
        </w:rPr>
        <w:t>授权代表：</w:t>
      </w:r>
      <w:r>
        <w:rPr>
          <w:rFonts w:hint="eastAsia"/>
          <w:sz w:val="24"/>
          <w:szCs w:val="24"/>
        </w:rPr>
        <w:t xml:space="preserve">________  </w:t>
      </w:r>
    </w:p>
    <w:p w:rsidR="003956DE" w:rsidRDefault="003956DE" w:rsidP="009E7C07">
      <w:pPr>
        <w:rPr>
          <w:sz w:val="24"/>
          <w:szCs w:val="24"/>
        </w:rPr>
      </w:pPr>
    </w:p>
    <w:p w:rsidR="003956DE" w:rsidRDefault="003956DE" w:rsidP="009E7C07">
      <w:pPr>
        <w:rPr>
          <w:sz w:val="24"/>
          <w:szCs w:val="24"/>
        </w:rPr>
      </w:pPr>
    </w:p>
    <w:p w:rsidR="009E7C07" w:rsidRDefault="009E7C07" w:rsidP="009E7C07">
      <w:pPr>
        <w:rPr>
          <w:sz w:val="24"/>
          <w:szCs w:val="24"/>
        </w:rPr>
      </w:pPr>
      <w:r>
        <w:rPr>
          <w:rFonts w:hint="eastAsia"/>
          <w:sz w:val="24"/>
          <w:szCs w:val="24"/>
        </w:rPr>
        <w:t>签署日期：</w:t>
      </w:r>
      <w:r>
        <w:rPr>
          <w:rFonts w:hint="eastAsia"/>
          <w:sz w:val="24"/>
          <w:szCs w:val="24"/>
        </w:rPr>
        <w:t>____</w:t>
      </w:r>
      <w:r>
        <w:rPr>
          <w:rFonts w:hint="eastAsia"/>
          <w:sz w:val="24"/>
          <w:szCs w:val="24"/>
        </w:rPr>
        <w:t>年</w:t>
      </w:r>
      <w:r>
        <w:rPr>
          <w:rFonts w:hint="eastAsia"/>
          <w:sz w:val="24"/>
          <w:szCs w:val="24"/>
        </w:rPr>
        <w:t>____</w:t>
      </w:r>
      <w:r>
        <w:rPr>
          <w:rFonts w:hint="eastAsia"/>
          <w:sz w:val="24"/>
          <w:szCs w:val="24"/>
        </w:rPr>
        <w:t>月</w:t>
      </w:r>
      <w:r>
        <w:rPr>
          <w:rFonts w:hint="eastAsia"/>
          <w:sz w:val="24"/>
          <w:szCs w:val="24"/>
        </w:rPr>
        <w:t>____</w:t>
      </w:r>
      <w:r>
        <w:rPr>
          <w:rFonts w:hint="eastAsia"/>
          <w:sz w:val="24"/>
          <w:szCs w:val="24"/>
        </w:rPr>
        <w:t>日</w:t>
      </w:r>
      <w:r>
        <w:rPr>
          <w:rFonts w:hint="eastAsia"/>
          <w:sz w:val="24"/>
          <w:szCs w:val="24"/>
        </w:rPr>
        <w:t xml:space="preserve">  </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       </w:t>
      </w:r>
    </w:p>
    <w:p w:rsidR="00913BEC" w:rsidRPr="00202ADD" w:rsidRDefault="00913BEC" w:rsidP="00913BEC">
      <w:pPr>
        <w:rPr>
          <w:sz w:val="24"/>
          <w:szCs w:val="24"/>
        </w:rPr>
      </w:pPr>
    </w:p>
    <w:p w:rsidR="00202ADD" w:rsidRPr="00AD7319" w:rsidRDefault="00202ADD" w:rsidP="00913BEC">
      <w:pPr>
        <w:spacing w:line="360" w:lineRule="auto"/>
        <w:contextualSpacing/>
        <w:jc w:val="center"/>
        <w:rPr>
          <w:sz w:val="24"/>
          <w:szCs w:val="24"/>
        </w:rPr>
      </w:pP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9D6" w:rsidRDefault="008249D6">
      <w:r>
        <w:separator/>
      </w:r>
    </w:p>
  </w:endnote>
  <w:endnote w:type="continuationSeparator" w:id="0">
    <w:p w:rsidR="008249D6" w:rsidRDefault="0082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4C" w:rsidRDefault="00F0454C">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F0454C" w:rsidRDefault="00F0454C">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9D6" w:rsidRDefault="008249D6">
      <w:r>
        <w:separator/>
      </w:r>
    </w:p>
  </w:footnote>
  <w:footnote w:type="continuationSeparator" w:id="0">
    <w:p w:rsidR="008249D6" w:rsidRDefault="0082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4C" w:rsidRDefault="00F0454C">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4C" w:rsidRDefault="00F0454C">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abstractNum w:abstractNumId="8" w15:restartNumberingAfterBreak="0">
    <w:nsid w:val="4E77005A"/>
    <w:multiLevelType w:val="multilevel"/>
    <w:tmpl w:val="4E7700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3FEA"/>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6DE"/>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031F"/>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9D6"/>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5CFF"/>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1DB6"/>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2D3A"/>
    <w:rsid w:val="009E33F8"/>
    <w:rsid w:val="009E3A8E"/>
    <w:rsid w:val="009E3D98"/>
    <w:rsid w:val="009E3D9D"/>
    <w:rsid w:val="009E41F4"/>
    <w:rsid w:val="009E4233"/>
    <w:rsid w:val="009E4EDC"/>
    <w:rsid w:val="009E5409"/>
    <w:rsid w:val="009E5C11"/>
    <w:rsid w:val="009E630D"/>
    <w:rsid w:val="009E7C07"/>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563"/>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58A7"/>
    <w:rsid w:val="00C468B1"/>
    <w:rsid w:val="00C47DB5"/>
    <w:rsid w:val="00C50AEE"/>
    <w:rsid w:val="00C538B1"/>
    <w:rsid w:val="00C563AE"/>
    <w:rsid w:val="00C56FC4"/>
    <w:rsid w:val="00C6078E"/>
    <w:rsid w:val="00C621DB"/>
    <w:rsid w:val="00C62EF1"/>
    <w:rsid w:val="00C64241"/>
    <w:rsid w:val="00C65AB3"/>
    <w:rsid w:val="00C6629F"/>
    <w:rsid w:val="00C67810"/>
    <w:rsid w:val="00C7022F"/>
    <w:rsid w:val="00C70596"/>
    <w:rsid w:val="00C70AE5"/>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4AA"/>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C9B"/>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23F"/>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0774"/>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454C"/>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374F1C4D"/>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67577-C275-4549-A9D3-B7134F9E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23</cp:revision>
  <cp:lastPrinted>2024-11-26T05:55:00Z</cp:lastPrinted>
  <dcterms:created xsi:type="dcterms:W3CDTF">2026-04-09T02:30:00Z</dcterms:created>
  <dcterms:modified xsi:type="dcterms:W3CDTF">2026-05-19T06:32:00Z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