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BF2AE4">
              <w:rPr>
                <w:rFonts w:ascii="宋体" w:hAnsi="宋体" w:cs="宋体"/>
                <w:bCs/>
                <w:sz w:val="36"/>
                <w:szCs w:val="36"/>
              </w:rPr>
              <w:t>521</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BF2AE4" w:rsidRPr="00BF2AE4">
              <w:rPr>
                <w:rFonts w:ascii="宋体" w:eastAsia="宋体" w:hAnsi="宋体" w:cs="宋体" w:hint="eastAsia"/>
                <w:b w:val="0"/>
                <w:sz w:val="36"/>
                <w:szCs w:val="36"/>
              </w:rPr>
              <w:t>2026年数字校园UCS和教务H3C虚拟化</w:t>
            </w:r>
            <w:proofErr w:type="gramStart"/>
            <w:r w:rsidR="00BF2AE4" w:rsidRPr="00BF2AE4">
              <w:rPr>
                <w:rFonts w:ascii="宋体" w:eastAsia="宋体" w:hAnsi="宋体" w:cs="宋体" w:hint="eastAsia"/>
                <w:b w:val="0"/>
                <w:sz w:val="36"/>
                <w:szCs w:val="36"/>
              </w:rPr>
              <w:t>硬件维保</w:t>
            </w:r>
            <w:r w:rsidR="00674BCD">
              <w:rPr>
                <w:rFonts w:ascii="宋体" w:eastAsia="宋体" w:hAnsi="宋体" w:cs="宋体" w:hint="eastAsia"/>
                <w:b w:val="0"/>
                <w:sz w:val="36"/>
                <w:szCs w:val="36"/>
              </w:rPr>
              <w:t>项目</w:t>
            </w:r>
            <w:proofErr w:type="gramEnd"/>
            <w:r w:rsidR="008D2DF2">
              <w:rPr>
                <w:rFonts w:ascii="宋体" w:eastAsia="宋体" w:hAnsi="宋体" w:cs="宋体" w:hint="eastAsia"/>
                <w:b w:val="0"/>
                <w:sz w:val="36"/>
                <w:szCs w:val="36"/>
              </w:rPr>
              <w:t>（重招）</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8D2DF2">
        <w:rPr>
          <w:rFonts w:ascii="宋体" w:hAnsi="宋体" w:cs="宋体"/>
          <w:sz w:val="44"/>
        </w:rPr>
        <w:t>6</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8D2DF2">
          <w:rPr>
            <w:noProof/>
            <w:webHidden/>
          </w:rPr>
          <w:t>1</w:t>
        </w:r>
        <w:r w:rsidR="00ED02DF">
          <w:rPr>
            <w:noProof/>
            <w:webHidden/>
          </w:rPr>
          <w:fldChar w:fldCharType="end"/>
        </w:r>
      </w:hyperlink>
    </w:p>
    <w:p w:rsidR="00ED02DF" w:rsidRPr="00A63E10" w:rsidRDefault="001814A8">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8D2DF2">
          <w:rPr>
            <w:noProof/>
            <w:webHidden/>
          </w:rPr>
          <w:t>3</w:t>
        </w:r>
        <w:r w:rsidR="00ED02DF">
          <w:rPr>
            <w:noProof/>
            <w:webHidden/>
          </w:rPr>
          <w:fldChar w:fldCharType="end"/>
        </w:r>
      </w:hyperlink>
    </w:p>
    <w:p w:rsidR="00ED02DF" w:rsidRPr="00A63E10" w:rsidRDefault="001814A8">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8D2DF2">
          <w:rPr>
            <w:noProof/>
            <w:webHidden/>
          </w:rPr>
          <w:t>7</w:t>
        </w:r>
        <w:r w:rsidR="00ED02DF">
          <w:rPr>
            <w:noProof/>
            <w:webHidden/>
          </w:rPr>
          <w:fldChar w:fldCharType="end"/>
        </w:r>
      </w:hyperlink>
    </w:p>
    <w:p w:rsidR="00ED02DF" w:rsidRPr="00A63E10" w:rsidRDefault="001814A8">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8D2DF2">
          <w:rPr>
            <w:noProof/>
            <w:webHidden/>
          </w:rPr>
          <w:t>8</w:t>
        </w:r>
        <w:r w:rsidR="00ED02DF">
          <w:rPr>
            <w:noProof/>
            <w:webHidden/>
          </w:rPr>
          <w:fldChar w:fldCharType="end"/>
        </w:r>
      </w:hyperlink>
    </w:p>
    <w:p w:rsidR="00ED02DF" w:rsidRPr="00A63E10" w:rsidRDefault="001814A8">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8D2DF2">
          <w:rPr>
            <w:noProof/>
            <w:webHidden/>
          </w:rPr>
          <w:t>8</w:t>
        </w:r>
        <w:r w:rsidR="00ED02DF">
          <w:rPr>
            <w:noProof/>
            <w:webHidden/>
          </w:rPr>
          <w:fldChar w:fldCharType="end"/>
        </w:r>
      </w:hyperlink>
    </w:p>
    <w:p w:rsidR="00ED02DF" w:rsidRPr="00A63E10" w:rsidRDefault="001814A8">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8D2DF2">
          <w:rPr>
            <w:noProof/>
            <w:webHidden/>
          </w:rPr>
          <w:t>17</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674BCD">
        <w:rPr>
          <w:rFonts w:ascii="宋体" w:hAnsi="宋体" w:cs="宋体"/>
          <w:sz w:val="24"/>
          <w:szCs w:val="24"/>
          <w:u w:val="single"/>
        </w:rPr>
        <w:t>521</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8D2DF2">
        <w:rPr>
          <w:rFonts w:ascii="宋体" w:hAnsi="宋体" w:cs="宋体"/>
          <w:sz w:val="24"/>
          <w:szCs w:val="24"/>
          <w:u w:val="single"/>
        </w:rPr>
        <w:t>6</w:t>
      </w:r>
      <w:r w:rsidR="004E25C4" w:rsidRPr="00647ACE">
        <w:rPr>
          <w:rFonts w:ascii="宋体" w:hAnsi="宋体" w:cs="宋体" w:hint="eastAsia"/>
          <w:sz w:val="24"/>
          <w:szCs w:val="24"/>
          <w:u w:val="single"/>
        </w:rPr>
        <w:t>月</w:t>
      </w:r>
      <w:r w:rsidR="008D2DF2">
        <w:rPr>
          <w:rFonts w:ascii="宋体" w:hAnsi="宋体" w:cs="宋体"/>
          <w:sz w:val="24"/>
          <w:szCs w:val="24"/>
          <w:u w:val="single"/>
        </w:rPr>
        <w:t>5</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674BCD" w:rsidRPr="00674BCD">
        <w:rPr>
          <w:rFonts w:ascii="宋体" w:hAnsi="宋体" w:cs="宋体" w:hint="eastAsia"/>
          <w:sz w:val="24"/>
          <w:szCs w:val="24"/>
          <w:u w:val="single"/>
        </w:rPr>
        <w:t>宁波财经学院2026年数字校园UCS和教务H3C虚拟化</w:t>
      </w:r>
      <w:proofErr w:type="gramStart"/>
      <w:r w:rsidR="00674BCD" w:rsidRPr="00674BCD">
        <w:rPr>
          <w:rFonts w:ascii="宋体" w:hAnsi="宋体" w:cs="宋体" w:hint="eastAsia"/>
          <w:sz w:val="24"/>
          <w:szCs w:val="24"/>
          <w:u w:val="single"/>
        </w:rPr>
        <w:t>硬件维保项目</w:t>
      </w:r>
      <w:proofErr w:type="gramEnd"/>
      <w:r w:rsidR="008D2DF2">
        <w:rPr>
          <w:rFonts w:ascii="宋体" w:hAnsi="宋体" w:cs="宋体" w:hint="eastAsia"/>
          <w:sz w:val="24"/>
          <w:szCs w:val="24"/>
          <w:u w:val="single"/>
        </w:rPr>
        <w:t>（重招）</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674BCD">
            <w:pPr>
              <w:topLinePunct/>
              <w:adjustRightInd w:val="0"/>
              <w:snapToGrid w:val="0"/>
              <w:jc w:val="center"/>
              <w:rPr>
                <w:rFonts w:ascii="宋体" w:hAnsi="宋体" w:cs="宋体"/>
                <w:sz w:val="24"/>
                <w:szCs w:val="24"/>
              </w:rPr>
            </w:pPr>
            <w:r w:rsidRPr="00674BCD">
              <w:rPr>
                <w:rFonts w:ascii="宋体" w:hAnsi="宋体" w:cs="宋体" w:hint="eastAsia"/>
                <w:sz w:val="24"/>
                <w:szCs w:val="24"/>
              </w:rPr>
              <w:t>2026年数字校园UCS和教务H3C虚拟化</w:t>
            </w:r>
            <w:proofErr w:type="gramStart"/>
            <w:r w:rsidRPr="00674BCD">
              <w:rPr>
                <w:rFonts w:ascii="宋体" w:hAnsi="宋体" w:cs="宋体" w:hint="eastAsia"/>
                <w:sz w:val="24"/>
                <w:szCs w:val="24"/>
              </w:rPr>
              <w:t>硬件维保</w:t>
            </w:r>
            <w:proofErr w:type="gramEnd"/>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674BCD">
              <w:rPr>
                <w:rFonts w:ascii="宋体" w:hAnsi="宋体" w:cs="宋体"/>
                <w:sz w:val="24"/>
                <w:szCs w:val="24"/>
              </w:rPr>
              <w:t>6</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4D423D">
        <w:rPr>
          <w:rFonts w:ascii="宋体" w:hAnsi="宋体" w:cs="宋体"/>
          <w:sz w:val="24"/>
          <w:szCs w:val="24"/>
          <w:u w:val="single"/>
        </w:rPr>
        <w:t>6</w:t>
      </w:r>
      <w:r w:rsidRPr="00C67810">
        <w:rPr>
          <w:rFonts w:ascii="宋体" w:hAnsi="宋体" w:cs="宋体" w:hint="eastAsia"/>
          <w:sz w:val="24"/>
          <w:szCs w:val="24"/>
          <w:u w:val="single"/>
        </w:rPr>
        <w:t>月</w:t>
      </w:r>
      <w:r w:rsidR="004D423D">
        <w:rPr>
          <w:rFonts w:ascii="宋体" w:hAnsi="宋体" w:cs="宋体"/>
          <w:sz w:val="24"/>
          <w:szCs w:val="24"/>
          <w:u w:val="single"/>
        </w:rPr>
        <w:t>10</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7" w:name="_Toc190677534"/>
      <w:r>
        <w:rPr>
          <w:rFonts w:hint="eastAsia"/>
        </w:rPr>
        <w:lastRenderedPageBreak/>
        <w:t>第二部分</w:t>
      </w:r>
      <w:r>
        <w:rPr>
          <w:rFonts w:hint="eastAsia"/>
        </w:rPr>
        <w:t xml:space="preserve">  </w:t>
      </w:r>
      <w:r>
        <w:rPr>
          <w:rFonts w:hint="eastAsia"/>
        </w:rPr>
        <w:t>询价采购须知</w:t>
      </w:r>
      <w:bookmarkEnd w:id="7"/>
    </w:p>
    <w:p w:rsidR="0095129B" w:rsidRDefault="0095129B">
      <w:pPr>
        <w:topLinePunct/>
        <w:spacing w:after="120" w:line="440" w:lineRule="exact"/>
        <w:jc w:val="center"/>
        <w:outlineLvl w:val="0"/>
        <w:rPr>
          <w:rFonts w:ascii="宋体" w:hAnsi="宋体" w:cs="宋体"/>
          <w:b/>
          <w:sz w:val="24"/>
          <w:szCs w:val="24"/>
        </w:rPr>
      </w:pPr>
      <w:bookmarkStart w:id="8" w:name="_Toc183591341"/>
      <w:bookmarkStart w:id="9" w:name="_Toc183614002"/>
      <w:bookmarkStart w:id="10" w:name="_Toc190677535"/>
      <w:r>
        <w:rPr>
          <w:rFonts w:ascii="宋体" w:hAnsi="宋体" w:cs="宋体" w:hint="eastAsia"/>
          <w:b/>
          <w:sz w:val="24"/>
          <w:szCs w:val="24"/>
        </w:rPr>
        <w:t>A、供应商</w:t>
      </w:r>
      <w:bookmarkEnd w:id="8"/>
      <w:bookmarkEnd w:id="9"/>
      <w:bookmarkEnd w:id="1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1" w:name="_Toc183591342"/>
      <w:bookmarkStart w:id="12" w:name="_Toc183614003"/>
      <w:bookmarkStart w:id="13" w:name="_Toc190677536"/>
      <w:r>
        <w:rPr>
          <w:rFonts w:ascii="宋体" w:hAnsi="宋体" w:cs="宋体" w:hint="eastAsia"/>
          <w:b/>
          <w:sz w:val="24"/>
          <w:szCs w:val="24"/>
        </w:rPr>
        <w:t>B、采购文件</w:t>
      </w:r>
      <w:bookmarkEnd w:id="11"/>
      <w:bookmarkEnd w:id="12"/>
      <w:bookmarkEnd w:id="13"/>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4" w:name="_Toc183591343"/>
      <w:bookmarkStart w:id="15" w:name="_Toc183614004"/>
      <w:bookmarkStart w:id="16" w:name="_Toc190677537"/>
      <w:r>
        <w:rPr>
          <w:rFonts w:ascii="宋体" w:hAnsi="宋体" w:cs="宋体" w:hint="eastAsia"/>
          <w:b/>
          <w:sz w:val="24"/>
          <w:szCs w:val="24"/>
        </w:rPr>
        <w:t>C、响应文件</w:t>
      </w:r>
      <w:bookmarkEnd w:id="14"/>
      <w:bookmarkEnd w:id="15"/>
      <w:bookmarkEnd w:id="16"/>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7" w:name="_Toc183591344"/>
      <w:bookmarkStart w:id="18" w:name="_Toc183614005"/>
      <w:bookmarkStart w:id="19" w:name="_Toc190677538"/>
      <w:r>
        <w:rPr>
          <w:rFonts w:ascii="宋体" w:hAnsi="宋体" w:cs="宋体" w:hint="eastAsia"/>
          <w:b/>
          <w:sz w:val="24"/>
          <w:szCs w:val="24"/>
        </w:rPr>
        <w:t>D、响应文件的递交</w:t>
      </w:r>
      <w:bookmarkEnd w:id="17"/>
      <w:bookmarkEnd w:id="18"/>
      <w:bookmarkEnd w:id="19"/>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0" w:name="_Hlk183677679"/>
      <w:r w:rsidR="00073697">
        <w:rPr>
          <w:rFonts w:ascii="宋体" w:hAnsi="宋体" w:cs="宋体" w:hint="eastAsia"/>
          <w:sz w:val="24"/>
          <w:szCs w:val="24"/>
        </w:rPr>
        <w:t>（不支持邮寄）</w:t>
      </w:r>
      <w:bookmarkEnd w:id="20"/>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1"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1"/>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2" w:name="_Toc397325815"/>
      <w:bookmarkStart w:id="23"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4" w:name="_Toc190677540"/>
      <w:bookmarkEnd w:id="22"/>
      <w:r>
        <w:rPr>
          <w:rFonts w:hint="eastAsia"/>
        </w:rPr>
        <w:lastRenderedPageBreak/>
        <w:t>第四部分</w:t>
      </w:r>
      <w:r>
        <w:rPr>
          <w:rFonts w:hint="eastAsia"/>
        </w:rPr>
        <w:t xml:space="preserve"> </w:t>
      </w:r>
      <w:r>
        <w:t xml:space="preserve"> </w:t>
      </w:r>
      <w:bookmarkStart w:id="25" w:name="_Toc190677541"/>
      <w:bookmarkEnd w:id="24"/>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4946B3" w:rsidRDefault="004946B3" w:rsidP="004946B3">
      <w:pPr>
        <w:topLinePunct/>
        <w:spacing w:line="440" w:lineRule="exact"/>
        <w:rPr>
          <w:rFonts w:ascii="宋体" w:hAnsi="宋体" w:cs="宋体"/>
          <w:b/>
          <w:sz w:val="36"/>
          <w:szCs w:val="36"/>
        </w:rPr>
      </w:pPr>
      <w:bookmarkStart w:id="26" w:name="_Hlk190676419"/>
      <w:r>
        <w:rPr>
          <w:rFonts w:hAnsi="宋体" w:cs="宋体" w:hint="eastAsia"/>
          <w:b/>
          <w:bCs/>
          <w:szCs w:val="21"/>
        </w:rPr>
        <w:t>（一）</w:t>
      </w:r>
      <w:bookmarkEnd w:id="26"/>
      <w:r>
        <w:rPr>
          <w:rFonts w:hAnsi="宋体" w:cs="宋体" w:hint="eastAsia"/>
          <w:b/>
          <w:bCs/>
          <w:szCs w:val="21"/>
        </w:rPr>
        <w:t>采购清单</w:t>
      </w:r>
    </w:p>
    <w:tbl>
      <w:tblPr>
        <w:tblW w:w="7441" w:type="dxa"/>
        <w:jc w:val="center"/>
        <w:tblLayout w:type="fixed"/>
        <w:tblLook w:val="0000" w:firstRow="0" w:lastRow="0" w:firstColumn="0" w:lastColumn="0" w:noHBand="0" w:noVBand="0"/>
      </w:tblPr>
      <w:tblGrid>
        <w:gridCol w:w="1396"/>
        <w:gridCol w:w="4755"/>
        <w:gridCol w:w="1290"/>
      </w:tblGrid>
      <w:tr w:rsidR="004946B3" w:rsidTr="002648C6">
        <w:trPr>
          <w:trHeight w:val="540"/>
          <w:tblHeader/>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4946B3" w:rsidRDefault="004946B3" w:rsidP="002648C6">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755" w:type="dxa"/>
            <w:tcBorders>
              <w:top w:val="single" w:sz="4" w:space="0" w:color="000000"/>
              <w:left w:val="nil"/>
              <w:bottom w:val="single" w:sz="4" w:space="0" w:color="000000"/>
              <w:right w:val="single" w:sz="4" w:space="0" w:color="000000"/>
            </w:tcBorders>
            <w:noWrap/>
            <w:vAlign w:val="center"/>
          </w:tcPr>
          <w:p w:rsidR="004946B3" w:rsidRDefault="004946B3" w:rsidP="002648C6">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4946B3" w:rsidRDefault="004946B3" w:rsidP="002648C6">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4946B3" w:rsidTr="002648C6">
        <w:trPr>
          <w:trHeight w:val="584"/>
          <w:jc w:val="center"/>
        </w:trPr>
        <w:tc>
          <w:tcPr>
            <w:tcW w:w="1396" w:type="dxa"/>
            <w:tcBorders>
              <w:top w:val="single" w:sz="4" w:space="0" w:color="000000"/>
              <w:left w:val="single" w:sz="4" w:space="0" w:color="000000"/>
              <w:bottom w:val="single" w:sz="4" w:space="0" w:color="000000"/>
              <w:right w:val="single" w:sz="4" w:space="0" w:color="000000"/>
            </w:tcBorders>
            <w:noWrap/>
            <w:vAlign w:val="center"/>
          </w:tcPr>
          <w:p w:rsidR="004946B3" w:rsidRDefault="004946B3" w:rsidP="002648C6">
            <w:pPr>
              <w:spacing w:line="360" w:lineRule="exact"/>
              <w:jc w:val="center"/>
              <w:rPr>
                <w:rFonts w:ascii="宋体" w:hAnsi="宋体" w:cs="宋体"/>
                <w:szCs w:val="21"/>
              </w:rPr>
            </w:pPr>
            <w:r>
              <w:rPr>
                <w:rFonts w:ascii="宋体" w:hAnsi="宋体" w:cs="宋体" w:hint="eastAsia"/>
                <w:szCs w:val="21"/>
              </w:rPr>
              <w:t>1</w:t>
            </w:r>
          </w:p>
        </w:tc>
        <w:tc>
          <w:tcPr>
            <w:tcW w:w="4755" w:type="dxa"/>
            <w:tcBorders>
              <w:top w:val="single" w:sz="4" w:space="0" w:color="000000"/>
              <w:left w:val="nil"/>
              <w:bottom w:val="single" w:sz="4" w:space="0" w:color="000000"/>
              <w:right w:val="single" w:sz="4" w:space="0" w:color="000000"/>
            </w:tcBorders>
            <w:vAlign w:val="center"/>
          </w:tcPr>
          <w:p w:rsidR="004946B3" w:rsidRDefault="004946B3" w:rsidP="002648C6">
            <w:pPr>
              <w:spacing w:line="36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026</w:t>
            </w:r>
            <w:r>
              <w:rPr>
                <w:rFonts w:ascii="宋体" w:hAnsi="宋体" w:cs="宋体" w:hint="eastAsia"/>
                <w:szCs w:val="21"/>
              </w:rPr>
              <w:t>年数字校园U</w:t>
            </w:r>
            <w:r>
              <w:rPr>
                <w:rFonts w:ascii="宋体" w:hAnsi="宋体" w:cs="宋体"/>
                <w:szCs w:val="21"/>
              </w:rPr>
              <w:t>CS</w:t>
            </w:r>
            <w:r>
              <w:rPr>
                <w:rFonts w:ascii="宋体" w:hAnsi="宋体" w:cs="宋体" w:hint="eastAsia"/>
                <w:szCs w:val="21"/>
              </w:rPr>
              <w:t>和教务H</w:t>
            </w:r>
            <w:r>
              <w:rPr>
                <w:rFonts w:ascii="宋体" w:hAnsi="宋体" w:cs="宋体"/>
                <w:szCs w:val="21"/>
              </w:rPr>
              <w:t>3C</w:t>
            </w:r>
            <w:r>
              <w:rPr>
                <w:rFonts w:ascii="宋体" w:hAnsi="宋体" w:cs="宋体" w:hint="eastAsia"/>
                <w:szCs w:val="21"/>
              </w:rPr>
              <w:t>虚拟化</w:t>
            </w:r>
            <w:proofErr w:type="gramStart"/>
            <w:r>
              <w:rPr>
                <w:rFonts w:ascii="宋体" w:hAnsi="宋体" w:cs="宋体" w:hint="eastAsia"/>
                <w:szCs w:val="21"/>
              </w:rPr>
              <w:t>硬件维保</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rsidR="004946B3" w:rsidRDefault="004946B3" w:rsidP="002648C6">
            <w:pPr>
              <w:spacing w:line="360" w:lineRule="exact"/>
              <w:jc w:val="center"/>
              <w:rPr>
                <w:rFonts w:ascii="宋体" w:hAnsi="宋体" w:cs="宋体"/>
                <w:szCs w:val="21"/>
              </w:rPr>
            </w:pPr>
            <w:r>
              <w:rPr>
                <w:rFonts w:ascii="宋体" w:hAnsi="宋体" w:cs="宋体" w:hint="eastAsia"/>
                <w:szCs w:val="21"/>
              </w:rPr>
              <w:t>1套</w:t>
            </w:r>
          </w:p>
        </w:tc>
      </w:tr>
    </w:tbl>
    <w:p w:rsidR="004946B3" w:rsidRDefault="004946B3" w:rsidP="004946B3">
      <w:pPr>
        <w:pStyle w:val="2"/>
        <w:spacing w:before="120" w:line="360" w:lineRule="auto"/>
        <w:ind w:leftChars="0" w:firstLineChars="0" w:firstLine="0"/>
        <w:rPr>
          <w:rFonts w:hAnsi="宋体" w:cs="宋体"/>
          <w:b/>
          <w:bCs/>
          <w:szCs w:val="21"/>
        </w:rPr>
      </w:pPr>
      <w:r>
        <w:rPr>
          <w:rFonts w:hAnsi="宋体" w:cs="宋体" w:hint="eastAsia"/>
          <w:b/>
          <w:bCs/>
          <w:szCs w:val="21"/>
        </w:rPr>
        <w:t>（二）详细的技术需求</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076"/>
        <w:gridCol w:w="1936"/>
      </w:tblGrid>
      <w:tr w:rsidR="004946B3" w:rsidTr="002648C6">
        <w:trPr>
          <w:trHeight w:val="567"/>
          <w:jc w:val="center"/>
        </w:trPr>
        <w:tc>
          <w:tcPr>
            <w:tcW w:w="1418" w:type="dxa"/>
            <w:vAlign w:val="center"/>
          </w:tcPr>
          <w:p w:rsidR="004946B3" w:rsidRDefault="004946B3" w:rsidP="002648C6">
            <w:pPr>
              <w:widowControl/>
              <w:adjustRightInd w:val="0"/>
              <w:snapToGrid w:val="0"/>
              <w:jc w:val="center"/>
              <w:rPr>
                <w:rFonts w:ascii="宋体" w:hAnsi="宋体" w:cs="宋体" w:hint="eastAsia"/>
                <w:b/>
                <w:bCs/>
                <w:kern w:val="0"/>
                <w:szCs w:val="21"/>
              </w:rPr>
            </w:pPr>
            <w:r>
              <w:rPr>
                <w:rFonts w:ascii="宋体" w:hAnsi="宋体" w:cs="宋体" w:hint="eastAsia"/>
                <w:b/>
                <w:bCs/>
                <w:kern w:val="0"/>
                <w:szCs w:val="21"/>
              </w:rPr>
              <w:t>序号</w:t>
            </w:r>
          </w:p>
        </w:tc>
        <w:tc>
          <w:tcPr>
            <w:tcW w:w="6076" w:type="dxa"/>
            <w:vAlign w:val="center"/>
          </w:tcPr>
          <w:p w:rsidR="004946B3" w:rsidRDefault="004946B3" w:rsidP="002648C6">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1936" w:type="dxa"/>
            <w:vAlign w:val="center"/>
          </w:tcPr>
          <w:p w:rsidR="004946B3" w:rsidRDefault="004946B3" w:rsidP="002648C6">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4946B3" w:rsidTr="002648C6">
        <w:trPr>
          <w:trHeight w:val="567"/>
          <w:jc w:val="center"/>
        </w:trPr>
        <w:tc>
          <w:tcPr>
            <w:tcW w:w="1418" w:type="dxa"/>
            <w:vAlign w:val="center"/>
          </w:tcPr>
          <w:p w:rsidR="004946B3" w:rsidRDefault="004946B3" w:rsidP="002648C6">
            <w:pPr>
              <w:spacing w:line="360" w:lineRule="exact"/>
              <w:jc w:val="center"/>
              <w:rPr>
                <w:rFonts w:ascii="宋体" w:hAnsi="宋体" w:cs="宋体"/>
                <w:szCs w:val="21"/>
              </w:rPr>
            </w:pPr>
            <w:r>
              <w:rPr>
                <w:rFonts w:ascii="宋体" w:hAnsi="宋体" w:cs="宋体" w:hint="eastAsia"/>
                <w:szCs w:val="21"/>
              </w:rPr>
              <w:t>1</w:t>
            </w:r>
          </w:p>
        </w:tc>
        <w:tc>
          <w:tcPr>
            <w:tcW w:w="6076" w:type="dxa"/>
            <w:vAlign w:val="center"/>
          </w:tcPr>
          <w:p w:rsidR="004946B3" w:rsidRPr="001814A8" w:rsidRDefault="004946B3" w:rsidP="002648C6">
            <w:pPr>
              <w:spacing w:line="360" w:lineRule="exact"/>
              <w:textAlignment w:val="center"/>
              <w:rPr>
                <w:rFonts w:ascii="宋体" w:hAnsi="宋体" w:cs="宋体"/>
                <w:color w:val="000000"/>
                <w:szCs w:val="21"/>
              </w:rPr>
            </w:pPr>
            <w:r w:rsidRPr="001814A8">
              <w:rPr>
                <w:rFonts w:ascii="宋体" w:hAnsi="宋体" w:cs="宋体"/>
                <w:color w:val="000000"/>
                <w:szCs w:val="21"/>
              </w:rPr>
              <w:t>项目为</w:t>
            </w:r>
            <w:r w:rsidRPr="001814A8">
              <w:rPr>
                <w:rFonts w:ascii="宋体" w:hAnsi="宋体" w:cs="宋体" w:hint="eastAsia"/>
                <w:color w:val="000000"/>
                <w:szCs w:val="21"/>
              </w:rPr>
              <w:t>2</w:t>
            </w:r>
            <w:r w:rsidRPr="001814A8">
              <w:rPr>
                <w:rFonts w:ascii="宋体" w:hAnsi="宋体" w:cs="宋体"/>
                <w:color w:val="000000"/>
                <w:szCs w:val="21"/>
              </w:rPr>
              <w:t>026</w:t>
            </w:r>
            <w:r w:rsidRPr="001814A8">
              <w:rPr>
                <w:rFonts w:ascii="宋体" w:hAnsi="宋体" w:cs="宋体" w:hint="eastAsia"/>
                <w:color w:val="000000"/>
                <w:szCs w:val="21"/>
              </w:rPr>
              <w:t>年数字校园U</w:t>
            </w:r>
            <w:r w:rsidRPr="001814A8">
              <w:rPr>
                <w:rFonts w:ascii="宋体" w:hAnsi="宋体" w:cs="宋体"/>
                <w:color w:val="000000"/>
                <w:szCs w:val="21"/>
              </w:rPr>
              <w:t>CS</w:t>
            </w:r>
            <w:r w:rsidRPr="001814A8">
              <w:rPr>
                <w:rFonts w:ascii="宋体" w:hAnsi="宋体" w:cs="宋体" w:hint="eastAsia"/>
                <w:color w:val="000000"/>
                <w:szCs w:val="21"/>
              </w:rPr>
              <w:t>和教务H</w:t>
            </w:r>
            <w:r w:rsidRPr="001814A8">
              <w:rPr>
                <w:rFonts w:ascii="宋体" w:hAnsi="宋体" w:cs="宋体"/>
                <w:color w:val="000000"/>
                <w:szCs w:val="21"/>
              </w:rPr>
              <w:t>3C</w:t>
            </w:r>
            <w:r w:rsidRPr="001814A8">
              <w:rPr>
                <w:rFonts w:ascii="宋体" w:hAnsi="宋体" w:cs="宋体" w:hint="eastAsia"/>
                <w:color w:val="000000"/>
                <w:szCs w:val="21"/>
              </w:rPr>
              <w:t>虚拟化</w:t>
            </w:r>
            <w:r w:rsidRPr="001814A8">
              <w:rPr>
                <w:rFonts w:ascii="宋体" w:hAnsi="宋体" w:cs="宋体"/>
                <w:color w:val="000000"/>
                <w:szCs w:val="21"/>
              </w:rPr>
              <w:t>系统全部</w:t>
            </w:r>
            <w:r w:rsidRPr="001814A8">
              <w:rPr>
                <w:rFonts w:ascii="宋体" w:hAnsi="宋体" w:cs="宋体" w:hint="eastAsia"/>
                <w:color w:val="000000"/>
                <w:szCs w:val="21"/>
              </w:rPr>
              <w:t>硬件</w:t>
            </w:r>
            <w:r w:rsidRPr="001814A8">
              <w:rPr>
                <w:rFonts w:ascii="宋体" w:hAnsi="宋体" w:cs="宋体"/>
                <w:color w:val="000000"/>
                <w:szCs w:val="21"/>
              </w:rPr>
              <w:t>提供</w:t>
            </w:r>
            <w:proofErr w:type="gramStart"/>
            <w:r w:rsidRPr="001814A8">
              <w:rPr>
                <w:rFonts w:ascii="宋体" w:hAnsi="宋体" w:cs="宋体" w:hint="eastAsia"/>
                <w:color w:val="000000"/>
                <w:szCs w:val="21"/>
              </w:rPr>
              <w:t>一</w:t>
            </w:r>
            <w:r w:rsidRPr="001814A8">
              <w:rPr>
                <w:rFonts w:ascii="宋体" w:hAnsi="宋体" w:cs="宋体"/>
                <w:color w:val="000000"/>
                <w:szCs w:val="21"/>
              </w:rPr>
              <w:t>年维保服务</w:t>
            </w:r>
            <w:proofErr w:type="gramEnd"/>
          </w:p>
        </w:tc>
        <w:tc>
          <w:tcPr>
            <w:tcW w:w="1936" w:type="dxa"/>
            <w:vAlign w:val="center"/>
          </w:tcPr>
          <w:p w:rsidR="004946B3" w:rsidRDefault="004946B3" w:rsidP="002648C6">
            <w:pPr>
              <w:spacing w:line="360" w:lineRule="exact"/>
              <w:jc w:val="center"/>
              <w:rPr>
                <w:rFonts w:ascii="宋体" w:hAnsi="宋体" w:cs="宋体"/>
                <w:szCs w:val="21"/>
              </w:rPr>
            </w:pPr>
          </w:p>
        </w:tc>
      </w:tr>
      <w:tr w:rsidR="004946B3" w:rsidTr="002648C6">
        <w:trPr>
          <w:trHeight w:val="567"/>
          <w:jc w:val="center"/>
        </w:trPr>
        <w:tc>
          <w:tcPr>
            <w:tcW w:w="1418" w:type="dxa"/>
            <w:vAlign w:val="center"/>
          </w:tcPr>
          <w:p w:rsidR="004946B3" w:rsidRDefault="004946B3" w:rsidP="003531B4">
            <w:pPr>
              <w:spacing w:line="360" w:lineRule="exact"/>
              <w:jc w:val="center"/>
              <w:rPr>
                <w:rFonts w:ascii="宋体" w:hAnsi="宋体" w:cs="宋体"/>
                <w:szCs w:val="21"/>
              </w:rPr>
            </w:pPr>
            <w:r>
              <w:rPr>
                <w:rFonts w:ascii="宋体" w:hAnsi="宋体" w:cs="宋体" w:hint="eastAsia"/>
                <w:szCs w:val="21"/>
              </w:rPr>
              <w:t>2</w:t>
            </w:r>
          </w:p>
        </w:tc>
        <w:tc>
          <w:tcPr>
            <w:tcW w:w="6076" w:type="dxa"/>
            <w:vAlign w:val="center"/>
          </w:tcPr>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全部的硬件设备具体包括：</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一、数字校园UCS虚拟化集群维保（1年）</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1. NETAPP存储阵列（含全部磁盘）</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2. 两台CISCO 6248光交</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3. 两个刀箱（含10个刀片服务器：8个虚拟化刀片 + 2个数字校园主数据库RAC刀片）</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二、教务系统H3C虚拟化集群维保（1年）</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1. H3C存储阵列（含全部磁盘）</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2. 一台博科光交</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3. 两个刀箱（含10个刀片服务器：8个虚拟化刀片 + 2个教务系统主数据库RAC刀片）</w:t>
            </w:r>
          </w:p>
          <w:p w:rsidR="004946B3" w:rsidRPr="001814A8" w:rsidRDefault="004946B3" w:rsidP="003531B4">
            <w:pPr>
              <w:pStyle w:val="2"/>
              <w:spacing w:after="0"/>
              <w:ind w:leftChars="0" w:left="0" w:firstLineChars="0" w:firstLine="0"/>
              <w:rPr>
                <w:rFonts w:ascii="宋体" w:hAnsi="宋体" w:cs="宋体"/>
                <w:color w:val="000000"/>
                <w:szCs w:val="21"/>
              </w:rPr>
            </w:pPr>
            <w:r w:rsidRPr="001814A8">
              <w:rPr>
                <w:rFonts w:ascii="宋体" w:hAnsi="宋体" w:cs="宋体" w:hint="eastAsia"/>
                <w:color w:val="000000"/>
                <w:szCs w:val="21"/>
              </w:rPr>
              <w:t>三、其他要求:为H3C集群提供冗余改造服务，即新增一台光交设备与原光</w:t>
            </w:r>
            <w:proofErr w:type="gramStart"/>
            <w:r w:rsidRPr="001814A8">
              <w:rPr>
                <w:rFonts w:ascii="宋体" w:hAnsi="宋体" w:cs="宋体" w:hint="eastAsia"/>
                <w:color w:val="000000"/>
                <w:szCs w:val="21"/>
              </w:rPr>
              <w:t>交设备</w:t>
            </w:r>
            <w:proofErr w:type="gramEnd"/>
            <w:r w:rsidRPr="001814A8">
              <w:rPr>
                <w:rFonts w:ascii="宋体" w:hAnsi="宋体" w:cs="宋体" w:hint="eastAsia"/>
                <w:color w:val="000000"/>
                <w:szCs w:val="21"/>
              </w:rPr>
              <w:t>组成双</w:t>
            </w:r>
            <w:proofErr w:type="gramStart"/>
            <w:r w:rsidRPr="001814A8">
              <w:rPr>
                <w:rFonts w:ascii="宋体" w:hAnsi="宋体" w:cs="宋体" w:hint="eastAsia"/>
                <w:color w:val="000000"/>
                <w:szCs w:val="21"/>
              </w:rPr>
              <w:t>机模式</w:t>
            </w:r>
            <w:proofErr w:type="gramEnd"/>
          </w:p>
        </w:tc>
        <w:tc>
          <w:tcPr>
            <w:tcW w:w="1936" w:type="dxa"/>
            <w:vAlign w:val="center"/>
          </w:tcPr>
          <w:p w:rsidR="004946B3" w:rsidRPr="00CF60BA" w:rsidRDefault="004946B3" w:rsidP="003531B4">
            <w:pPr>
              <w:spacing w:line="360" w:lineRule="exact"/>
              <w:jc w:val="center"/>
              <w:rPr>
                <w:rFonts w:ascii="宋体" w:hAnsi="宋体" w:cs="宋体"/>
                <w:szCs w:val="21"/>
              </w:rPr>
            </w:pPr>
          </w:p>
        </w:tc>
      </w:tr>
      <w:tr w:rsidR="004946B3" w:rsidTr="002648C6">
        <w:trPr>
          <w:trHeight w:val="567"/>
          <w:jc w:val="center"/>
        </w:trPr>
        <w:tc>
          <w:tcPr>
            <w:tcW w:w="1418" w:type="dxa"/>
            <w:vAlign w:val="center"/>
          </w:tcPr>
          <w:p w:rsidR="004946B3" w:rsidRDefault="004946B3" w:rsidP="002648C6">
            <w:pPr>
              <w:spacing w:line="360" w:lineRule="exact"/>
              <w:jc w:val="center"/>
              <w:rPr>
                <w:rFonts w:ascii="宋体" w:hAnsi="宋体" w:cs="宋体" w:hint="eastAsia"/>
                <w:szCs w:val="21"/>
              </w:rPr>
            </w:pPr>
            <w:r>
              <w:rPr>
                <w:rFonts w:ascii="宋体" w:hAnsi="宋体" w:cs="宋体" w:hint="eastAsia"/>
                <w:szCs w:val="21"/>
              </w:rPr>
              <w:t>3</w:t>
            </w:r>
          </w:p>
        </w:tc>
        <w:tc>
          <w:tcPr>
            <w:tcW w:w="6076" w:type="dxa"/>
            <w:vAlign w:val="center"/>
          </w:tcPr>
          <w:p w:rsidR="004946B3" w:rsidRDefault="004946B3" w:rsidP="002648C6">
            <w:pPr>
              <w:spacing w:line="360" w:lineRule="exact"/>
              <w:textAlignment w:val="center"/>
              <w:rPr>
                <w:rFonts w:ascii="宋体" w:hAnsi="宋体" w:cs="宋体"/>
                <w:szCs w:val="21"/>
              </w:rPr>
            </w:pPr>
            <w:r>
              <w:rPr>
                <w:rFonts w:ascii="宋体" w:hAnsi="宋体" w:cs="宋体" w:hint="eastAsia"/>
                <w:szCs w:val="21"/>
              </w:rPr>
              <w:t>提供</w:t>
            </w:r>
            <w:r>
              <w:rPr>
                <w:rFonts w:ascii="宋体" w:hAnsi="宋体" w:cs="宋体"/>
                <w:szCs w:val="21"/>
              </w:rPr>
              <w:t>7*24</w:t>
            </w:r>
            <w:r>
              <w:rPr>
                <w:rFonts w:ascii="宋体" w:hAnsi="宋体" w:cs="宋体" w:hint="eastAsia"/>
                <w:szCs w:val="21"/>
              </w:rPr>
              <w:t>小时故障响应服务，3</w:t>
            </w:r>
            <w:r>
              <w:rPr>
                <w:rFonts w:ascii="宋体" w:hAnsi="宋体" w:cs="宋体"/>
                <w:szCs w:val="21"/>
              </w:rPr>
              <w:t>0</w:t>
            </w:r>
            <w:r>
              <w:rPr>
                <w:rFonts w:ascii="宋体" w:hAnsi="宋体" w:cs="宋体" w:hint="eastAsia"/>
                <w:szCs w:val="21"/>
              </w:rPr>
              <w:t>分钟故障应急响应，2小时到达现场</w:t>
            </w:r>
          </w:p>
        </w:tc>
        <w:tc>
          <w:tcPr>
            <w:tcW w:w="1936" w:type="dxa"/>
            <w:vAlign w:val="center"/>
          </w:tcPr>
          <w:p w:rsidR="004946B3" w:rsidRDefault="004946B3" w:rsidP="002648C6">
            <w:pPr>
              <w:spacing w:line="360" w:lineRule="exact"/>
              <w:jc w:val="center"/>
              <w:rPr>
                <w:rFonts w:ascii="宋体" w:hAnsi="宋体" w:cs="宋体"/>
                <w:szCs w:val="21"/>
              </w:rPr>
            </w:pPr>
          </w:p>
        </w:tc>
      </w:tr>
      <w:tr w:rsidR="004946B3" w:rsidTr="002648C6">
        <w:trPr>
          <w:trHeight w:val="567"/>
          <w:jc w:val="center"/>
        </w:trPr>
        <w:tc>
          <w:tcPr>
            <w:tcW w:w="1418" w:type="dxa"/>
            <w:vAlign w:val="center"/>
          </w:tcPr>
          <w:p w:rsidR="004946B3" w:rsidRDefault="004946B3" w:rsidP="002648C6">
            <w:pPr>
              <w:spacing w:line="360" w:lineRule="exact"/>
              <w:jc w:val="center"/>
              <w:rPr>
                <w:rFonts w:ascii="宋体" w:hAnsi="宋体" w:cs="宋体" w:hint="eastAsia"/>
                <w:szCs w:val="21"/>
              </w:rPr>
            </w:pPr>
            <w:r>
              <w:rPr>
                <w:rFonts w:ascii="宋体" w:hAnsi="宋体" w:cs="宋体" w:hint="eastAsia"/>
                <w:szCs w:val="21"/>
              </w:rPr>
              <w:t>4</w:t>
            </w:r>
          </w:p>
        </w:tc>
        <w:tc>
          <w:tcPr>
            <w:tcW w:w="6076" w:type="dxa"/>
            <w:vAlign w:val="center"/>
          </w:tcPr>
          <w:p w:rsidR="004946B3" w:rsidRDefault="004946B3" w:rsidP="002648C6">
            <w:pPr>
              <w:spacing w:line="360" w:lineRule="exact"/>
              <w:textAlignment w:val="center"/>
              <w:rPr>
                <w:rFonts w:ascii="宋体" w:hAnsi="宋体" w:cs="宋体"/>
                <w:szCs w:val="21"/>
              </w:rPr>
            </w:pPr>
            <w:r>
              <w:rPr>
                <w:rFonts w:ascii="宋体" w:hAnsi="宋体" w:cs="宋体"/>
                <w:szCs w:val="21"/>
              </w:rPr>
              <w:t>提供</w:t>
            </w:r>
            <w:proofErr w:type="gramStart"/>
            <w:r>
              <w:rPr>
                <w:rFonts w:ascii="宋体" w:hAnsi="宋体" w:cs="宋体"/>
                <w:szCs w:val="21"/>
              </w:rPr>
              <w:t>24小时维保热线</w:t>
            </w:r>
            <w:proofErr w:type="gramEnd"/>
            <w:r>
              <w:rPr>
                <w:rFonts w:ascii="宋体" w:hAnsi="宋体" w:cs="宋体"/>
                <w:szCs w:val="21"/>
              </w:rPr>
              <w:t xml:space="preserve">，随时接受服务请求； </w:t>
            </w:r>
          </w:p>
        </w:tc>
        <w:tc>
          <w:tcPr>
            <w:tcW w:w="1936" w:type="dxa"/>
            <w:vAlign w:val="center"/>
          </w:tcPr>
          <w:p w:rsidR="004946B3" w:rsidRDefault="004946B3" w:rsidP="002648C6">
            <w:pPr>
              <w:spacing w:line="360" w:lineRule="exact"/>
              <w:jc w:val="center"/>
              <w:rPr>
                <w:rFonts w:ascii="宋体" w:hAnsi="宋体" w:cs="宋体"/>
                <w:szCs w:val="21"/>
              </w:rPr>
            </w:pPr>
          </w:p>
        </w:tc>
      </w:tr>
      <w:tr w:rsidR="004946B3" w:rsidTr="002648C6">
        <w:trPr>
          <w:trHeight w:val="567"/>
          <w:jc w:val="center"/>
        </w:trPr>
        <w:tc>
          <w:tcPr>
            <w:tcW w:w="1418" w:type="dxa"/>
            <w:vAlign w:val="center"/>
          </w:tcPr>
          <w:p w:rsidR="004946B3" w:rsidRDefault="004946B3" w:rsidP="002648C6">
            <w:pPr>
              <w:spacing w:line="360" w:lineRule="exact"/>
              <w:jc w:val="center"/>
              <w:rPr>
                <w:rFonts w:ascii="宋体" w:hAnsi="宋体" w:cs="宋体"/>
                <w:szCs w:val="21"/>
              </w:rPr>
            </w:pPr>
            <w:r>
              <w:rPr>
                <w:rFonts w:ascii="宋体" w:hAnsi="宋体" w:cs="宋体"/>
                <w:szCs w:val="21"/>
              </w:rPr>
              <w:t>5</w:t>
            </w:r>
          </w:p>
        </w:tc>
        <w:tc>
          <w:tcPr>
            <w:tcW w:w="6076" w:type="dxa"/>
            <w:vAlign w:val="center"/>
          </w:tcPr>
          <w:p w:rsidR="004946B3" w:rsidRDefault="004946B3" w:rsidP="002648C6">
            <w:pPr>
              <w:spacing w:line="360" w:lineRule="exact"/>
              <w:textAlignment w:val="center"/>
            </w:pPr>
            <w:r>
              <w:rPr>
                <w:rFonts w:ascii="宋体" w:hAnsi="宋体" w:cs="宋体"/>
                <w:szCs w:val="21"/>
              </w:rPr>
              <w:t>每季</w:t>
            </w:r>
            <w:r>
              <w:rPr>
                <w:rFonts w:ascii="宋体" w:hAnsi="宋体" w:cs="宋体" w:hint="eastAsia"/>
                <w:szCs w:val="21"/>
              </w:rPr>
              <w:t>进行</w:t>
            </w:r>
            <w:r>
              <w:rPr>
                <w:rFonts w:ascii="宋体" w:hAnsi="宋体" w:cs="宋体"/>
                <w:szCs w:val="21"/>
              </w:rPr>
              <w:t>常规巡检。并填写巡查记录，发现故障及时排除或修复。</w:t>
            </w:r>
          </w:p>
        </w:tc>
        <w:tc>
          <w:tcPr>
            <w:tcW w:w="1936" w:type="dxa"/>
            <w:vAlign w:val="center"/>
          </w:tcPr>
          <w:p w:rsidR="004946B3" w:rsidRDefault="004946B3" w:rsidP="002648C6">
            <w:pPr>
              <w:spacing w:line="360" w:lineRule="exact"/>
              <w:jc w:val="center"/>
              <w:rPr>
                <w:rFonts w:ascii="宋体" w:hAnsi="宋体" w:cs="宋体"/>
                <w:szCs w:val="21"/>
              </w:rPr>
            </w:pPr>
          </w:p>
        </w:tc>
      </w:tr>
      <w:tr w:rsidR="004946B3" w:rsidTr="002648C6">
        <w:trPr>
          <w:trHeight w:val="567"/>
          <w:jc w:val="center"/>
        </w:trPr>
        <w:tc>
          <w:tcPr>
            <w:tcW w:w="1418" w:type="dxa"/>
            <w:vAlign w:val="center"/>
          </w:tcPr>
          <w:p w:rsidR="004946B3" w:rsidRDefault="004946B3" w:rsidP="002648C6">
            <w:pPr>
              <w:spacing w:line="360" w:lineRule="exact"/>
              <w:jc w:val="center"/>
              <w:rPr>
                <w:rFonts w:ascii="宋体" w:hAnsi="宋体" w:cs="宋体"/>
                <w:szCs w:val="21"/>
              </w:rPr>
            </w:pPr>
            <w:r>
              <w:rPr>
                <w:rFonts w:ascii="宋体" w:hAnsi="宋体" w:cs="宋体"/>
                <w:szCs w:val="21"/>
              </w:rPr>
              <w:t>6</w:t>
            </w:r>
          </w:p>
        </w:tc>
        <w:tc>
          <w:tcPr>
            <w:tcW w:w="6076" w:type="dxa"/>
            <w:vAlign w:val="center"/>
          </w:tcPr>
          <w:p w:rsidR="004946B3" w:rsidRDefault="004946B3" w:rsidP="002648C6">
            <w:pPr>
              <w:spacing w:line="360" w:lineRule="exact"/>
              <w:textAlignment w:val="center"/>
              <w:rPr>
                <w:rFonts w:ascii="宋体" w:hAnsi="宋体" w:cs="宋体"/>
                <w:szCs w:val="21"/>
              </w:rPr>
            </w:pPr>
            <w:r>
              <w:rPr>
                <w:rFonts w:ascii="宋体" w:hAnsi="宋体" w:cs="宋体"/>
                <w:szCs w:val="21"/>
              </w:rPr>
              <w:t>寒暑假前后，统一进行全面的系统测试、维护。</w:t>
            </w:r>
          </w:p>
        </w:tc>
        <w:tc>
          <w:tcPr>
            <w:tcW w:w="1936" w:type="dxa"/>
            <w:vAlign w:val="center"/>
          </w:tcPr>
          <w:p w:rsidR="004946B3" w:rsidRDefault="004946B3" w:rsidP="002648C6">
            <w:pPr>
              <w:spacing w:line="360" w:lineRule="exact"/>
              <w:jc w:val="center"/>
              <w:rPr>
                <w:rFonts w:ascii="宋体" w:hAnsi="宋体" w:cs="宋体"/>
                <w:szCs w:val="21"/>
              </w:rPr>
            </w:pPr>
          </w:p>
        </w:tc>
      </w:tr>
      <w:tr w:rsidR="004946B3" w:rsidRPr="00A022C5" w:rsidTr="002648C6">
        <w:trPr>
          <w:trHeight w:val="567"/>
          <w:jc w:val="center"/>
        </w:trPr>
        <w:tc>
          <w:tcPr>
            <w:tcW w:w="1418" w:type="dxa"/>
            <w:vAlign w:val="center"/>
          </w:tcPr>
          <w:p w:rsidR="004946B3" w:rsidRPr="00A022C5" w:rsidRDefault="004946B3" w:rsidP="002648C6">
            <w:pPr>
              <w:spacing w:line="360" w:lineRule="exact"/>
              <w:jc w:val="center"/>
              <w:rPr>
                <w:rFonts w:ascii="宋体" w:hAnsi="宋体" w:cs="宋体"/>
                <w:szCs w:val="21"/>
              </w:rPr>
            </w:pPr>
            <w:r w:rsidRPr="00A022C5">
              <w:rPr>
                <w:rFonts w:ascii="宋体" w:hAnsi="宋体" w:cs="宋体" w:hint="eastAsia"/>
                <w:szCs w:val="21"/>
              </w:rPr>
              <w:t>7</w:t>
            </w:r>
          </w:p>
        </w:tc>
        <w:tc>
          <w:tcPr>
            <w:tcW w:w="6076" w:type="dxa"/>
            <w:vAlign w:val="center"/>
          </w:tcPr>
          <w:p w:rsidR="004946B3" w:rsidRPr="00A022C5" w:rsidRDefault="004946B3" w:rsidP="002648C6">
            <w:pPr>
              <w:spacing w:line="360" w:lineRule="exact"/>
              <w:textAlignment w:val="center"/>
              <w:rPr>
                <w:rFonts w:ascii="宋体" w:hAnsi="宋体" w:cs="宋体" w:hint="eastAsia"/>
                <w:szCs w:val="21"/>
              </w:rPr>
            </w:pPr>
            <w:r w:rsidRPr="00A022C5">
              <w:rPr>
                <w:rFonts w:ascii="宋体" w:hAnsi="宋体" w:cs="宋体" w:hint="eastAsia"/>
                <w:szCs w:val="21"/>
              </w:rPr>
              <w:t>要求供应商应具有本地化快速服务提供能力，能快速响应故障。在宁波本地有相应工商注册机构、固定办公场所，提供营业执照等证明文件。</w:t>
            </w:r>
          </w:p>
        </w:tc>
        <w:tc>
          <w:tcPr>
            <w:tcW w:w="1936" w:type="dxa"/>
            <w:vAlign w:val="center"/>
          </w:tcPr>
          <w:p w:rsidR="004946B3" w:rsidRPr="00A022C5" w:rsidRDefault="004946B3" w:rsidP="002648C6">
            <w:pPr>
              <w:spacing w:line="360" w:lineRule="exact"/>
              <w:jc w:val="center"/>
              <w:rPr>
                <w:rFonts w:ascii="宋体" w:hAnsi="宋体" w:cs="宋体"/>
                <w:szCs w:val="21"/>
              </w:rPr>
            </w:pPr>
          </w:p>
        </w:tc>
      </w:tr>
      <w:tr w:rsidR="004946B3" w:rsidRPr="00A022C5" w:rsidTr="002648C6">
        <w:trPr>
          <w:trHeight w:val="567"/>
          <w:jc w:val="center"/>
        </w:trPr>
        <w:tc>
          <w:tcPr>
            <w:tcW w:w="1418" w:type="dxa"/>
            <w:vAlign w:val="center"/>
          </w:tcPr>
          <w:p w:rsidR="004946B3" w:rsidRPr="00A022C5" w:rsidRDefault="004946B3" w:rsidP="002648C6">
            <w:pPr>
              <w:pStyle w:val="2"/>
              <w:ind w:leftChars="0" w:firstLineChars="0" w:firstLine="0"/>
              <w:jc w:val="center"/>
              <w:rPr>
                <w:rFonts w:hint="eastAsia"/>
              </w:rPr>
            </w:pPr>
            <w:r w:rsidRPr="00A022C5">
              <w:rPr>
                <w:rFonts w:ascii="宋体" w:hAnsi="宋体" w:cs="宋体"/>
                <w:szCs w:val="21"/>
              </w:rPr>
              <w:t>8</w:t>
            </w:r>
          </w:p>
        </w:tc>
        <w:tc>
          <w:tcPr>
            <w:tcW w:w="6076" w:type="dxa"/>
            <w:vAlign w:val="center"/>
          </w:tcPr>
          <w:p w:rsidR="004946B3" w:rsidRPr="00A022C5" w:rsidRDefault="004946B3" w:rsidP="002648C6">
            <w:pPr>
              <w:spacing w:line="360" w:lineRule="exact"/>
              <w:textAlignment w:val="center"/>
              <w:rPr>
                <w:rFonts w:ascii="宋体" w:hAnsi="宋体" w:cs="宋体" w:hint="eastAsia"/>
                <w:szCs w:val="21"/>
              </w:rPr>
            </w:pPr>
            <w:r w:rsidRPr="00A022C5">
              <w:rPr>
                <w:rFonts w:ascii="宋体" w:hAnsi="宋体" w:cs="宋体" w:hint="eastAsia"/>
                <w:szCs w:val="21"/>
              </w:rPr>
              <w:t>要求供应商指定一名维护人员，不得随意更换，更换前必须取得业主方同意，该人员需具备信息系统项目管理师证书</w:t>
            </w:r>
            <w:r w:rsidRPr="001814A8">
              <w:rPr>
                <w:rFonts w:ascii="宋体" w:hAnsi="宋体" w:cs="宋体" w:hint="eastAsia"/>
                <w:color w:val="000000"/>
                <w:szCs w:val="21"/>
              </w:rPr>
              <w:t>或oracle</w:t>
            </w:r>
            <w:r w:rsidRPr="001814A8">
              <w:rPr>
                <w:rFonts w:ascii="宋体" w:hAnsi="宋体" w:cs="宋体"/>
                <w:color w:val="000000"/>
                <w:szCs w:val="21"/>
              </w:rPr>
              <w:t xml:space="preserve"> </w:t>
            </w:r>
            <w:r w:rsidRPr="001814A8">
              <w:rPr>
                <w:rFonts w:ascii="宋体" w:hAnsi="宋体" w:cs="宋体" w:hint="eastAsia"/>
                <w:color w:val="000000"/>
                <w:szCs w:val="21"/>
              </w:rPr>
              <w:t>OCP证书或VMware</w:t>
            </w:r>
            <w:r w:rsidRPr="001814A8">
              <w:rPr>
                <w:rFonts w:ascii="宋体" w:hAnsi="宋体" w:cs="宋体"/>
                <w:color w:val="000000"/>
                <w:szCs w:val="21"/>
              </w:rPr>
              <w:t xml:space="preserve"> </w:t>
            </w:r>
            <w:r w:rsidRPr="001814A8">
              <w:rPr>
                <w:rFonts w:ascii="宋体" w:hAnsi="宋体" w:cs="宋体" w:hint="eastAsia"/>
                <w:color w:val="000000"/>
                <w:szCs w:val="21"/>
              </w:rPr>
              <w:t>VCP证书或I</w:t>
            </w:r>
            <w:r w:rsidRPr="001814A8">
              <w:rPr>
                <w:rFonts w:ascii="宋体" w:hAnsi="宋体" w:cs="宋体"/>
                <w:color w:val="000000"/>
                <w:szCs w:val="21"/>
              </w:rPr>
              <w:t xml:space="preserve">TIL </w:t>
            </w:r>
            <w:r w:rsidRPr="001814A8">
              <w:rPr>
                <w:rFonts w:ascii="宋体" w:hAnsi="宋体" w:cs="宋体" w:hint="eastAsia"/>
                <w:color w:val="000000"/>
                <w:szCs w:val="21"/>
              </w:rPr>
              <w:t>认证证书，提供证书</w:t>
            </w:r>
            <w:r w:rsidRPr="00A022C5">
              <w:rPr>
                <w:rFonts w:ascii="宋体" w:hAnsi="宋体" w:cs="宋体" w:hint="eastAsia"/>
                <w:szCs w:val="21"/>
              </w:rPr>
              <w:t>证明及近三个月人员</w:t>
            </w:r>
            <w:proofErr w:type="gramStart"/>
            <w:r w:rsidRPr="00A022C5">
              <w:rPr>
                <w:rFonts w:ascii="宋体" w:hAnsi="宋体" w:cs="宋体" w:hint="eastAsia"/>
                <w:szCs w:val="21"/>
              </w:rPr>
              <w:t>社保证明</w:t>
            </w:r>
            <w:proofErr w:type="gramEnd"/>
            <w:r w:rsidRPr="00A022C5">
              <w:rPr>
                <w:rFonts w:ascii="宋体" w:hAnsi="宋体" w:cs="宋体" w:hint="eastAsia"/>
                <w:szCs w:val="21"/>
              </w:rPr>
              <w:t>。</w:t>
            </w:r>
          </w:p>
        </w:tc>
        <w:tc>
          <w:tcPr>
            <w:tcW w:w="1936" w:type="dxa"/>
            <w:vAlign w:val="center"/>
          </w:tcPr>
          <w:p w:rsidR="004946B3" w:rsidRPr="00A022C5" w:rsidRDefault="004946B3" w:rsidP="002648C6">
            <w:pPr>
              <w:spacing w:line="360" w:lineRule="exact"/>
              <w:jc w:val="center"/>
              <w:rPr>
                <w:rFonts w:ascii="宋体" w:hAnsi="宋体" w:cs="宋体"/>
                <w:szCs w:val="21"/>
              </w:rPr>
            </w:pPr>
          </w:p>
        </w:tc>
      </w:tr>
      <w:tr w:rsidR="004946B3" w:rsidRPr="00A022C5" w:rsidTr="002648C6">
        <w:trPr>
          <w:trHeight w:val="567"/>
          <w:jc w:val="center"/>
        </w:trPr>
        <w:tc>
          <w:tcPr>
            <w:tcW w:w="1418" w:type="dxa"/>
            <w:vAlign w:val="center"/>
          </w:tcPr>
          <w:p w:rsidR="004946B3" w:rsidRPr="00A022C5" w:rsidRDefault="004946B3" w:rsidP="002648C6">
            <w:pPr>
              <w:pStyle w:val="2"/>
              <w:ind w:leftChars="0" w:firstLineChars="0" w:firstLine="0"/>
              <w:jc w:val="center"/>
              <w:rPr>
                <w:rFonts w:ascii="宋体" w:hAnsi="宋体" w:cs="宋体"/>
                <w:szCs w:val="21"/>
              </w:rPr>
            </w:pPr>
            <w:r w:rsidRPr="00A022C5">
              <w:rPr>
                <w:rFonts w:ascii="宋体" w:hAnsi="宋体" w:cs="宋体" w:hint="eastAsia"/>
                <w:szCs w:val="21"/>
              </w:rPr>
              <w:lastRenderedPageBreak/>
              <w:t>9</w:t>
            </w:r>
          </w:p>
        </w:tc>
        <w:tc>
          <w:tcPr>
            <w:tcW w:w="6076" w:type="dxa"/>
            <w:vAlign w:val="center"/>
          </w:tcPr>
          <w:p w:rsidR="004946B3" w:rsidRPr="00A022C5" w:rsidRDefault="004946B3" w:rsidP="002648C6">
            <w:pPr>
              <w:spacing w:line="360" w:lineRule="exact"/>
              <w:textAlignment w:val="center"/>
              <w:rPr>
                <w:rFonts w:ascii="宋体" w:hAnsi="宋体" w:cs="宋体" w:hint="eastAsia"/>
                <w:szCs w:val="21"/>
              </w:rPr>
            </w:pPr>
            <w:r w:rsidRPr="00A022C5">
              <w:rPr>
                <w:rFonts w:ascii="宋体" w:hAnsi="宋体" w:cs="宋体" w:hint="eastAsia"/>
                <w:szCs w:val="21"/>
              </w:rPr>
              <w:t>要求供应商在本地设有备品备件库，如</w:t>
            </w:r>
            <w:proofErr w:type="gramStart"/>
            <w:r w:rsidRPr="00A022C5">
              <w:rPr>
                <w:rFonts w:ascii="宋体" w:hAnsi="宋体" w:cs="宋体" w:hint="eastAsia"/>
                <w:szCs w:val="21"/>
              </w:rPr>
              <w:t>遇设备</w:t>
            </w:r>
            <w:proofErr w:type="gramEnd"/>
            <w:r w:rsidRPr="00A022C5">
              <w:rPr>
                <w:rFonts w:ascii="宋体" w:hAnsi="宋体" w:cs="宋体" w:hint="eastAsia"/>
                <w:szCs w:val="21"/>
              </w:rPr>
              <w:t>硬件故障，为了不影响业务，须免费提供备品备件用于临时使用，原有设备修复后将备件换回，</w:t>
            </w:r>
            <w:proofErr w:type="gramStart"/>
            <w:r w:rsidRPr="00A022C5">
              <w:rPr>
                <w:rFonts w:ascii="宋体" w:hAnsi="宋体" w:cs="宋体" w:hint="eastAsia"/>
                <w:szCs w:val="21"/>
              </w:rPr>
              <w:t>备件库需包含</w:t>
            </w:r>
            <w:proofErr w:type="gramEnd"/>
            <w:r w:rsidRPr="00A022C5">
              <w:rPr>
                <w:rFonts w:ascii="宋体" w:hAnsi="宋体" w:cs="宋体" w:hint="eastAsia"/>
                <w:szCs w:val="21"/>
              </w:rPr>
              <w:t>本次项目所涉及设备的常用配件，设备维修费用由供应商承担。另外，针对本次</w:t>
            </w:r>
            <w:proofErr w:type="gramStart"/>
            <w:r w:rsidRPr="00A022C5">
              <w:rPr>
                <w:rFonts w:ascii="宋体" w:hAnsi="宋体" w:cs="宋体" w:hint="eastAsia"/>
                <w:szCs w:val="21"/>
              </w:rPr>
              <w:t>项目维保的</w:t>
            </w:r>
            <w:proofErr w:type="gramEnd"/>
            <w:r w:rsidRPr="00A022C5">
              <w:rPr>
                <w:rFonts w:ascii="宋体" w:hAnsi="宋体" w:cs="宋体" w:hint="eastAsia"/>
                <w:szCs w:val="21"/>
              </w:rPr>
              <w:t>设备提供不少于2块</w:t>
            </w:r>
            <w:proofErr w:type="spellStart"/>
            <w:r w:rsidRPr="00A022C5">
              <w:rPr>
                <w:rFonts w:ascii="宋体" w:hAnsi="宋体" w:cs="宋体" w:hint="eastAsia"/>
                <w:szCs w:val="21"/>
              </w:rPr>
              <w:t>Netapp</w:t>
            </w:r>
            <w:proofErr w:type="spellEnd"/>
            <w:r w:rsidRPr="00A022C5">
              <w:rPr>
                <w:rFonts w:ascii="宋体" w:hAnsi="宋体" w:cs="宋体" w:hint="eastAsia"/>
                <w:szCs w:val="21"/>
              </w:rPr>
              <w:t>存储硬盘，2块H</w:t>
            </w:r>
            <w:r w:rsidRPr="00A022C5">
              <w:rPr>
                <w:rFonts w:ascii="宋体" w:hAnsi="宋体" w:cs="宋体"/>
                <w:szCs w:val="21"/>
              </w:rPr>
              <w:t>3</w:t>
            </w:r>
            <w:r w:rsidRPr="00A022C5">
              <w:rPr>
                <w:rFonts w:ascii="宋体" w:hAnsi="宋体" w:cs="宋体" w:hint="eastAsia"/>
                <w:szCs w:val="21"/>
              </w:rPr>
              <w:t>C存储硬盘放置在业主现场。</w:t>
            </w:r>
          </w:p>
        </w:tc>
        <w:tc>
          <w:tcPr>
            <w:tcW w:w="1936" w:type="dxa"/>
            <w:vAlign w:val="center"/>
          </w:tcPr>
          <w:p w:rsidR="004946B3" w:rsidRPr="00A022C5" w:rsidRDefault="004946B3" w:rsidP="002648C6">
            <w:pPr>
              <w:spacing w:line="360" w:lineRule="exact"/>
              <w:jc w:val="center"/>
              <w:rPr>
                <w:rFonts w:ascii="宋体" w:hAnsi="宋体" w:cs="宋体"/>
                <w:szCs w:val="21"/>
              </w:rPr>
            </w:pPr>
          </w:p>
        </w:tc>
      </w:tr>
      <w:tr w:rsidR="004946B3" w:rsidRPr="00A022C5" w:rsidTr="002648C6">
        <w:trPr>
          <w:trHeight w:val="567"/>
          <w:jc w:val="center"/>
        </w:trPr>
        <w:tc>
          <w:tcPr>
            <w:tcW w:w="1418" w:type="dxa"/>
            <w:vAlign w:val="center"/>
          </w:tcPr>
          <w:p w:rsidR="004946B3" w:rsidRPr="00A022C5" w:rsidRDefault="004946B3" w:rsidP="002648C6">
            <w:pPr>
              <w:pStyle w:val="2"/>
              <w:ind w:leftChars="0" w:firstLineChars="0" w:firstLine="0"/>
              <w:jc w:val="center"/>
              <w:rPr>
                <w:rFonts w:ascii="宋体" w:hAnsi="宋体" w:cs="宋体" w:hint="eastAsia"/>
                <w:szCs w:val="21"/>
              </w:rPr>
            </w:pPr>
            <w:r w:rsidRPr="00A022C5">
              <w:rPr>
                <w:rFonts w:ascii="宋体" w:hAnsi="宋体" w:cs="宋体"/>
                <w:szCs w:val="21"/>
              </w:rPr>
              <w:t>10</w:t>
            </w:r>
          </w:p>
        </w:tc>
        <w:tc>
          <w:tcPr>
            <w:tcW w:w="6076" w:type="dxa"/>
            <w:vAlign w:val="center"/>
          </w:tcPr>
          <w:p w:rsidR="004946B3" w:rsidRPr="00A022C5" w:rsidRDefault="004946B3" w:rsidP="002648C6">
            <w:pPr>
              <w:spacing w:line="360" w:lineRule="exact"/>
              <w:textAlignment w:val="center"/>
              <w:rPr>
                <w:rFonts w:ascii="宋体" w:hAnsi="宋体" w:cs="宋体" w:hint="eastAsia"/>
                <w:szCs w:val="21"/>
              </w:rPr>
            </w:pPr>
            <w:r w:rsidRPr="00A022C5">
              <w:rPr>
                <w:rFonts w:ascii="宋体" w:hAnsi="宋体" w:cs="宋体" w:hint="eastAsia"/>
                <w:szCs w:val="21"/>
              </w:rPr>
              <w:t>要求供应商具有国家高新技术企业证书、信息技术服务管理体系20000认证证书、信息安全管理体系27001认证证书、I</w:t>
            </w:r>
            <w:r w:rsidRPr="00A022C5">
              <w:rPr>
                <w:rFonts w:ascii="宋体" w:hAnsi="宋体" w:cs="宋体"/>
                <w:szCs w:val="21"/>
              </w:rPr>
              <w:t>TSS</w:t>
            </w:r>
            <w:r w:rsidRPr="00A022C5">
              <w:rPr>
                <w:rFonts w:ascii="宋体" w:hAnsi="宋体" w:cs="宋体" w:hint="eastAsia"/>
                <w:szCs w:val="21"/>
              </w:rPr>
              <w:t>信息技术服务标准证书。</w:t>
            </w:r>
          </w:p>
        </w:tc>
        <w:tc>
          <w:tcPr>
            <w:tcW w:w="1936" w:type="dxa"/>
            <w:vAlign w:val="center"/>
          </w:tcPr>
          <w:p w:rsidR="004946B3" w:rsidRPr="00A022C5" w:rsidRDefault="004946B3" w:rsidP="002648C6">
            <w:pPr>
              <w:spacing w:line="360" w:lineRule="exact"/>
              <w:jc w:val="center"/>
              <w:rPr>
                <w:rFonts w:ascii="宋体" w:hAnsi="宋体" w:cs="宋体"/>
                <w:szCs w:val="21"/>
              </w:rPr>
            </w:pPr>
          </w:p>
        </w:tc>
      </w:tr>
      <w:tr w:rsidR="004946B3" w:rsidRPr="000E43B9" w:rsidTr="002648C6">
        <w:trPr>
          <w:trHeight w:val="567"/>
          <w:jc w:val="center"/>
        </w:trPr>
        <w:tc>
          <w:tcPr>
            <w:tcW w:w="1418" w:type="dxa"/>
            <w:vAlign w:val="center"/>
          </w:tcPr>
          <w:p w:rsidR="004946B3" w:rsidRPr="00366C0C" w:rsidRDefault="004946B3" w:rsidP="002648C6">
            <w:pPr>
              <w:pStyle w:val="2"/>
              <w:ind w:leftChars="0" w:firstLineChars="0" w:firstLine="0"/>
              <w:jc w:val="center"/>
              <w:rPr>
                <w:rFonts w:ascii="宋体" w:hAnsi="宋体" w:cs="宋体" w:hint="eastAsia"/>
                <w:color w:val="FF0000"/>
                <w:szCs w:val="21"/>
              </w:rPr>
            </w:pPr>
            <w:r>
              <w:rPr>
                <w:rFonts w:ascii="宋体" w:hAnsi="宋体" w:cs="宋体" w:hint="eastAsia"/>
                <w:color w:val="FF0000"/>
                <w:szCs w:val="21"/>
              </w:rPr>
              <w:t>11</w:t>
            </w:r>
          </w:p>
        </w:tc>
        <w:tc>
          <w:tcPr>
            <w:tcW w:w="6076" w:type="dxa"/>
            <w:vAlign w:val="center"/>
          </w:tcPr>
          <w:p w:rsidR="004946B3" w:rsidRPr="000E43B9" w:rsidRDefault="004946B3" w:rsidP="002648C6">
            <w:pPr>
              <w:tabs>
                <w:tab w:val="left" w:pos="350"/>
              </w:tabs>
              <w:spacing w:line="320" w:lineRule="exact"/>
              <w:jc w:val="left"/>
              <w:rPr>
                <w:rFonts w:ascii="宋体" w:hAnsi="宋体" w:cs="宋体" w:hint="eastAsia"/>
                <w:kern w:val="0"/>
                <w:szCs w:val="21"/>
              </w:rPr>
            </w:pPr>
            <w:r w:rsidRPr="000E43B9">
              <w:rPr>
                <w:rFonts w:ascii="宋体" w:hAnsi="宋体" w:cs="宋体" w:hint="eastAsia"/>
                <w:kern w:val="0"/>
                <w:szCs w:val="21"/>
              </w:rPr>
              <w:t>要求202</w:t>
            </w:r>
            <w:r>
              <w:rPr>
                <w:rFonts w:ascii="宋体" w:hAnsi="宋体" w:cs="宋体"/>
                <w:kern w:val="0"/>
                <w:szCs w:val="21"/>
              </w:rPr>
              <w:t>3</w:t>
            </w:r>
            <w:r w:rsidRPr="001814A8">
              <w:rPr>
                <w:rFonts w:ascii="宋体" w:hAnsi="宋体" w:cs="宋体" w:hint="eastAsia"/>
                <w:color w:val="000000"/>
                <w:kern w:val="0"/>
                <w:szCs w:val="21"/>
              </w:rPr>
              <w:t>年1月1日以来（以合同签订时间为准），投标人</w:t>
            </w:r>
            <w:r w:rsidRPr="001814A8">
              <w:rPr>
                <w:rFonts w:ascii="宋体" w:hAnsi="宋体" w:cs="宋体" w:hint="eastAsia"/>
                <w:color w:val="000000"/>
                <w:szCs w:val="21"/>
              </w:rPr>
              <w:t>提供同类项目业绩</w:t>
            </w:r>
            <w:r w:rsidRPr="001814A8">
              <w:rPr>
                <w:rFonts w:ascii="宋体" w:hAnsi="宋体" w:cs="宋体" w:hint="eastAsia"/>
                <w:color w:val="000000"/>
                <w:kern w:val="0"/>
                <w:szCs w:val="21"/>
              </w:rPr>
              <w:t>（服务器虚拟化、超融合服务器、数据库，服务器等维保）至少三个</w:t>
            </w:r>
          </w:p>
        </w:tc>
        <w:tc>
          <w:tcPr>
            <w:tcW w:w="1936" w:type="dxa"/>
            <w:vAlign w:val="center"/>
          </w:tcPr>
          <w:p w:rsidR="004946B3" w:rsidRDefault="004946B3" w:rsidP="002648C6">
            <w:pPr>
              <w:spacing w:line="360" w:lineRule="exact"/>
              <w:jc w:val="center"/>
              <w:rPr>
                <w:rFonts w:ascii="宋体" w:hAnsi="宋体" w:cs="宋体"/>
                <w:szCs w:val="21"/>
              </w:rPr>
            </w:pPr>
          </w:p>
        </w:tc>
      </w:tr>
    </w:tbl>
    <w:p w:rsidR="004946B3" w:rsidRDefault="004946B3" w:rsidP="004946B3">
      <w:pPr>
        <w:topLinePunct/>
        <w:spacing w:line="480" w:lineRule="auto"/>
        <w:rPr>
          <w:rFonts w:hint="eastAsia"/>
        </w:rPr>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4946B3" w:rsidTr="002648C6">
        <w:trPr>
          <w:trHeight w:val="516"/>
          <w:jc w:val="center"/>
        </w:trPr>
        <w:tc>
          <w:tcPr>
            <w:tcW w:w="466"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项目</w:t>
            </w:r>
          </w:p>
        </w:tc>
        <w:tc>
          <w:tcPr>
            <w:tcW w:w="3505"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具体要求</w:t>
            </w:r>
          </w:p>
        </w:tc>
      </w:tr>
      <w:tr w:rsidR="004946B3" w:rsidTr="002648C6">
        <w:trPr>
          <w:trHeight w:val="378"/>
          <w:jc w:val="center"/>
        </w:trPr>
        <w:tc>
          <w:tcPr>
            <w:tcW w:w="466"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4946B3" w:rsidRDefault="004946B3" w:rsidP="002648C6">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vAlign w:val="center"/>
          </w:tcPr>
          <w:p w:rsidR="004946B3" w:rsidRDefault="004946B3" w:rsidP="002648C6">
            <w:pPr>
              <w:adjustRightInd w:val="0"/>
              <w:snapToGrid w:val="0"/>
              <w:rPr>
                <w:rFonts w:ascii="宋体" w:hAnsi="宋体" w:cs="宋体"/>
                <w:szCs w:val="21"/>
              </w:rPr>
            </w:pPr>
            <w:r>
              <w:rPr>
                <w:rFonts w:ascii="宋体" w:hAnsi="宋体" w:cs="宋体" w:hint="eastAsia"/>
                <w:szCs w:val="21"/>
              </w:rPr>
              <w:t>2</w:t>
            </w:r>
            <w:r>
              <w:rPr>
                <w:rFonts w:ascii="宋体" w:hAnsi="宋体" w:cs="宋体"/>
                <w:szCs w:val="21"/>
              </w:rPr>
              <w:t>026</w:t>
            </w:r>
            <w:r>
              <w:rPr>
                <w:rFonts w:ascii="宋体" w:hAnsi="宋体" w:cs="宋体" w:hint="eastAsia"/>
                <w:szCs w:val="21"/>
              </w:rPr>
              <w:t>年1</w:t>
            </w:r>
            <w:r>
              <w:rPr>
                <w:rFonts w:ascii="宋体" w:hAnsi="宋体" w:cs="宋体"/>
                <w:szCs w:val="21"/>
              </w:rPr>
              <w:t>2</w:t>
            </w:r>
            <w:r>
              <w:rPr>
                <w:rFonts w:ascii="宋体" w:hAnsi="宋体" w:cs="宋体" w:hint="eastAsia"/>
                <w:szCs w:val="21"/>
              </w:rPr>
              <w:t>月3</w:t>
            </w:r>
            <w:r>
              <w:rPr>
                <w:rFonts w:ascii="宋体" w:hAnsi="宋体" w:cs="宋体"/>
                <w:szCs w:val="21"/>
              </w:rPr>
              <w:t>1</w:t>
            </w:r>
            <w:r>
              <w:rPr>
                <w:rFonts w:ascii="宋体" w:hAnsi="宋体" w:cs="宋体" w:hint="eastAsia"/>
                <w:szCs w:val="21"/>
              </w:rPr>
              <w:t>日前支付1</w:t>
            </w:r>
            <w:r>
              <w:rPr>
                <w:rFonts w:ascii="宋体" w:hAnsi="宋体" w:cs="宋体"/>
                <w:szCs w:val="21"/>
              </w:rPr>
              <w:t>00</w:t>
            </w:r>
            <w:r>
              <w:rPr>
                <w:rFonts w:ascii="宋体" w:hAnsi="宋体" w:cs="宋体" w:hint="eastAsia"/>
                <w:szCs w:val="21"/>
              </w:rPr>
              <w:t>%</w:t>
            </w:r>
          </w:p>
        </w:tc>
      </w:tr>
      <w:tr w:rsidR="004946B3" w:rsidTr="002648C6">
        <w:trPr>
          <w:trHeight w:val="383"/>
          <w:jc w:val="center"/>
        </w:trPr>
        <w:tc>
          <w:tcPr>
            <w:tcW w:w="466"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4946B3" w:rsidRDefault="004946B3" w:rsidP="002648C6">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vAlign w:val="center"/>
          </w:tcPr>
          <w:p w:rsidR="004946B3" w:rsidRDefault="004946B3" w:rsidP="002648C6">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 xml:space="preserve"> 6  </w:t>
            </w:r>
            <w:r>
              <w:rPr>
                <w:rFonts w:ascii="宋体" w:hAnsi="宋体" w:cs="宋体" w:hint="eastAsia"/>
                <w:szCs w:val="21"/>
              </w:rPr>
              <w:t>万元，投标报价超过最高限价的作无效标处理</w:t>
            </w:r>
          </w:p>
        </w:tc>
      </w:tr>
      <w:tr w:rsidR="004946B3" w:rsidTr="002648C6">
        <w:trPr>
          <w:trHeight w:val="645"/>
          <w:jc w:val="center"/>
        </w:trPr>
        <w:tc>
          <w:tcPr>
            <w:tcW w:w="466" w:type="pct"/>
            <w:vAlign w:val="center"/>
          </w:tcPr>
          <w:p w:rsidR="004946B3" w:rsidRDefault="004946B3" w:rsidP="002648C6">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4946B3" w:rsidRDefault="004946B3" w:rsidP="002648C6">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质保期</w:t>
            </w:r>
          </w:p>
        </w:tc>
        <w:tc>
          <w:tcPr>
            <w:tcW w:w="3505" w:type="pct"/>
            <w:vAlign w:val="center"/>
          </w:tcPr>
          <w:p w:rsidR="004946B3" w:rsidRDefault="004946B3" w:rsidP="002648C6">
            <w:pPr>
              <w:adjustRightInd w:val="0"/>
              <w:snapToGrid w:val="0"/>
              <w:jc w:val="left"/>
              <w:rPr>
                <w:rFonts w:ascii="宋体" w:hAnsi="宋体" w:cs="宋体"/>
                <w:szCs w:val="21"/>
              </w:rPr>
            </w:pPr>
            <w:r>
              <w:rPr>
                <w:rFonts w:ascii="宋体" w:hAnsi="宋体" w:cs="宋体" w:hint="eastAsia"/>
                <w:szCs w:val="21"/>
              </w:rPr>
              <w:t>质保</w:t>
            </w:r>
            <w:r>
              <w:rPr>
                <w:rFonts w:ascii="宋体" w:hAnsi="宋体" w:cs="宋体"/>
                <w:szCs w:val="21"/>
              </w:rPr>
              <w:t>一</w:t>
            </w:r>
            <w:r>
              <w:rPr>
                <w:rFonts w:ascii="宋体" w:hAnsi="宋体" w:cs="宋体" w:hint="eastAsia"/>
                <w:szCs w:val="21"/>
              </w:rPr>
              <w:t>年</w:t>
            </w:r>
          </w:p>
        </w:tc>
      </w:tr>
      <w:tr w:rsidR="004946B3" w:rsidTr="002648C6">
        <w:trPr>
          <w:trHeight w:val="408"/>
          <w:jc w:val="center"/>
        </w:trPr>
        <w:tc>
          <w:tcPr>
            <w:tcW w:w="466"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工期要求</w:t>
            </w:r>
          </w:p>
        </w:tc>
        <w:tc>
          <w:tcPr>
            <w:tcW w:w="3505" w:type="pct"/>
            <w:vAlign w:val="center"/>
          </w:tcPr>
          <w:p w:rsidR="004946B3" w:rsidRDefault="004946B3" w:rsidP="002648C6">
            <w:pPr>
              <w:adjustRightInd w:val="0"/>
              <w:snapToGrid w:val="0"/>
              <w:jc w:val="left"/>
              <w:rPr>
                <w:rFonts w:ascii="宋体" w:hAnsi="宋体" w:cs="宋体"/>
                <w:szCs w:val="21"/>
              </w:rPr>
            </w:pPr>
            <w:r>
              <w:rPr>
                <w:rFonts w:ascii="宋体" w:hAnsi="宋体" w:cs="宋体" w:hint="eastAsia"/>
                <w:szCs w:val="21"/>
              </w:rPr>
              <w:t>合同签订后30天内完成供货、安装、验收并交付采购人使用</w:t>
            </w:r>
          </w:p>
        </w:tc>
      </w:tr>
      <w:tr w:rsidR="004946B3" w:rsidTr="002648C6">
        <w:trPr>
          <w:trHeight w:val="408"/>
          <w:jc w:val="center"/>
        </w:trPr>
        <w:tc>
          <w:tcPr>
            <w:tcW w:w="466" w:type="pct"/>
            <w:vAlign w:val="center"/>
          </w:tcPr>
          <w:p w:rsidR="004946B3" w:rsidRDefault="004946B3" w:rsidP="002648C6">
            <w:pPr>
              <w:adjustRightInd w:val="0"/>
              <w:snapToGrid w:val="0"/>
              <w:jc w:val="center"/>
              <w:rPr>
                <w:rFonts w:ascii="宋体" w:hAnsi="宋体" w:cs="宋体" w:hint="eastAsia"/>
                <w:szCs w:val="21"/>
              </w:rPr>
            </w:pPr>
            <w:r>
              <w:rPr>
                <w:rFonts w:ascii="宋体" w:hAnsi="宋体" w:cs="宋体" w:hint="eastAsia"/>
                <w:szCs w:val="21"/>
              </w:rPr>
              <w:t>5</w:t>
            </w:r>
          </w:p>
        </w:tc>
        <w:tc>
          <w:tcPr>
            <w:tcW w:w="1028" w:type="pct"/>
            <w:vAlign w:val="center"/>
          </w:tcPr>
          <w:p w:rsidR="004946B3" w:rsidRDefault="004946B3" w:rsidP="002648C6">
            <w:pPr>
              <w:adjustRightInd w:val="0"/>
              <w:snapToGrid w:val="0"/>
              <w:jc w:val="center"/>
              <w:rPr>
                <w:rFonts w:ascii="宋体" w:hAnsi="宋体" w:cs="宋体" w:hint="eastAsia"/>
                <w:szCs w:val="21"/>
              </w:rPr>
            </w:pPr>
            <w:r>
              <w:rPr>
                <w:rFonts w:ascii="宋体" w:hAnsi="宋体" w:cs="宋体" w:hint="eastAsia"/>
                <w:szCs w:val="21"/>
              </w:rPr>
              <w:t>安全生产责任</w:t>
            </w:r>
          </w:p>
        </w:tc>
        <w:tc>
          <w:tcPr>
            <w:tcW w:w="3505" w:type="pct"/>
            <w:vAlign w:val="center"/>
          </w:tcPr>
          <w:p w:rsidR="004946B3" w:rsidRDefault="004946B3" w:rsidP="002648C6">
            <w:pPr>
              <w:adjustRightInd w:val="0"/>
              <w:snapToGrid w:val="0"/>
              <w:jc w:val="left"/>
              <w:rPr>
                <w:rFonts w:ascii="宋体" w:hAnsi="宋体" w:cs="宋体" w:hint="eastAsia"/>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4946B3" w:rsidTr="002648C6">
        <w:trPr>
          <w:trHeight w:val="423"/>
          <w:jc w:val="center"/>
        </w:trPr>
        <w:tc>
          <w:tcPr>
            <w:tcW w:w="466"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4946B3" w:rsidRDefault="004946B3" w:rsidP="002648C6">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vAlign w:val="center"/>
          </w:tcPr>
          <w:p w:rsidR="004946B3" w:rsidRDefault="004946B3" w:rsidP="002648C6">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4946B3" w:rsidRDefault="004946B3" w:rsidP="004946B3"/>
    <w:p w:rsidR="00C915AC" w:rsidRPr="004946B3" w:rsidRDefault="00C915AC" w:rsidP="00C915AC">
      <w:pPr>
        <w:pStyle w:val="2"/>
        <w:ind w:left="420"/>
      </w:pPr>
    </w:p>
    <w:p w:rsidR="00576E83" w:rsidRPr="00C915AC"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5"/>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3"/>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7" w:name="_Toc190677542"/>
      <w:r>
        <w:rPr>
          <w:rFonts w:hint="eastAsia"/>
        </w:rPr>
        <w:lastRenderedPageBreak/>
        <w:t>第六部分</w:t>
      </w:r>
      <w:r>
        <w:rPr>
          <w:rFonts w:hint="eastAsia"/>
        </w:rPr>
        <w:t xml:space="preserve"> </w:t>
      </w:r>
      <w:r>
        <w:rPr>
          <w:rFonts w:hint="eastAsia"/>
        </w:rPr>
        <w:t>附件（合同）</w:t>
      </w:r>
      <w:bookmarkEnd w:id="27"/>
    </w:p>
    <w:p w:rsidR="00080E52" w:rsidRDefault="00080E52" w:rsidP="00080E52">
      <w:pPr>
        <w:jc w:val="center"/>
        <w:rPr>
          <w:rFonts w:eastAsia="黑体"/>
          <w:sz w:val="52"/>
        </w:rPr>
      </w:pPr>
    </w:p>
    <w:p w:rsidR="00080E52" w:rsidRDefault="00080E52" w:rsidP="00080E52">
      <w:pPr>
        <w:jc w:val="center"/>
        <w:rPr>
          <w:rFonts w:eastAsia="黑体"/>
          <w:sz w:val="52"/>
        </w:rPr>
      </w:pPr>
    </w:p>
    <w:p w:rsidR="00080E52" w:rsidRDefault="00080E52" w:rsidP="00080E52">
      <w:pPr>
        <w:jc w:val="center"/>
        <w:rPr>
          <w:rFonts w:eastAsia="黑体"/>
          <w:sz w:val="52"/>
        </w:rPr>
      </w:pPr>
      <w:r>
        <w:rPr>
          <w:rFonts w:eastAsia="黑体" w:hint="eastAsia"/>
          <w:sz w:val="52"/>
        </w:rPr>
        <w:t>技术服务合同</w:t>
      </w:r>
    </w:p>
    <w:p w:rsidR="00080E52" w:rsidRDefault="00080E52" w:rsidP="00080E52">
      <w:pPr>
        <w:jc w:val="center"/>
        <w:rPr>
          <w:rFonts w:eastAsia="楷体_GB2312"/>
          <w:sz w:val="36"/>
        </w:rPr>
      </w:pPr>
    </w:p>
    <w:p w:rsidR="00080E52" w:rsidRDefault="00080E52" w:rsidP="00080E52">
      <w:pPr>
        <w:jc w:val="center"/>
        <w:rPr>
          <w:rFonts w:eastAsia="楷体_GB2312"/>
          <w:sz w:val="36"/>
        </w:rPr>
      </w:pPr>
    </w:p>
    <w:p w:rsidR="00080E52" w:rsidRDefault="00080E52" w:rsidP="00080E52">
      <w:pPr>
        <w:jc w:val="center"/>
        <w:rPr>
          <w:rFonts w:eastAsia="楷体_GB2312"/>
          <w:sz w:val="36"/>
        </w:rPr>
      </w:pPr>
    </w:p>
    <w:p w:rsidR="00080E52" w:rsidRPr="002D7EC5" w:rsidRDefault="00080E52" w:rsidP="00080E52">
      <w:pPr>
        <w:ind w:left="2880" w:hangingChars="800" w:hanging="2880"/>
        <w:rPr>
          <w:rFonts w:ascii="宋体" w:hAnsi="宋体"/>
          <w:sz w:val="28"/>
          <w:szCs w:val="28"/>
          <w:u w:val="single"/>
        </w:rPr>
      </w:pPr>
      <w:r>
        <w:rPr>
          <w:rFonts w:ascii="宋体" w:hAnsi="宋体" w:hint="eastAsia"/>
          <w:sz w:val="36"/>
        </w:rPr>
        <w:t xml:space="preserve">  </w:t>
      </w:r>
      <w:r>
        <w:rPr>
          <w:rFonts w:ascii="宋体" w:hAnsi="宋体"/>
          <w:sz w:val="36"/>
        </w:rPr>
        <w:t xml:space="preserve">  </w:t>
      </w:r>
      <w:r w:rsidR="00522731">
        <w:rPr>
          <w:rFonts w:ascii="宋体" w:hAnsi="宋体"/>
          <w:sz w:val="36"/>
        </w:rPr>
        <w:t xml:space="preserve"> </w:t>
      </w:r>
      <w:r w:rsidRPr="002D7EC5">
        <w:rPr>
          <w:rFonts w:ascii="宋体" w:hAnsi="宋体" w:hint="eastAsia"/>
          <w:sz w:val="28"/>
          <w:szCs w:val="28"/>
        </w:rPr>
        <w:t>项目名称：</w:t>
      </w:r>
      <w:r w:rsidRPr="002D7EC5">
        <w:rPr>
          <w:rFonts w:ascii="宋体" w:hAnsi="宋体"/>
          <w:sz w:val="28"/>
          <w:szCs w:val="28"/>
          <w:u w:val="single"/>
        </w:rPr>
        <w:t xml:space="preserve">                            </w:t>
      </w:r>
    </w:p>
    <w:p w:rsidR="00080E52" w:rsidRPr="002D7EC5" w:rsidRDefault="00080E52" w:rsidP="00080E52">
      <w:pPr>
        <w:rPr>
          <w:rFonts w:ascii="宋体" w:hAnsi="宋体"/>
          <w:sz w:val="28"/>
          <w:szCs w:val="28"/>
          <w:u w:val="single"/>
        </w:rPr>
      </w:pPr>
      <w:r w:rsidRPr="002D7EC5">
        <w:rPr>
          <w:rFonts w:ascii="宋体" w:hAnsi="宋体" w:hint="eastAsia"/>
          <w:sz w:val="28"/>
          <w:szCs w:val="28"/>
        </w:rPr>
        <w:t xml:space="preserve">      委 托 方：</w:t>
      </w:r>
    </w:p>
    <w:p w:rsidR="00080E52" w:rsidRPr="002D7EC5" w:rsidRDefault="00080E52" w:rsidP="00080E52">
      <w:pPr>
        <w:ind w:left="2240" w:hangingChars="800" w:hanging="2240"/>
        <w:rPr>
          <w:rFonts w:ascii="宋体" w:hAnsi="宋体"/>
          <w:sz w:val="28"/>
          <w:szCs w:val="28"/>
        </w:rPr>
      </w:pPr>
      <w:r w:rsidRPr="002D7EC5">
        <w:rPr>
          <w:rFonts w:ascii="宋体" w:hAnsi="宋体" w:hint="eastAsia"/>
          <w:sz w:val="28"/>
          <w:szCs w:val="28"/>
        </w:rPr>
        <w:t xml:space="preserve">     （甲 方）</w:t>
      </w:r>
      <w:r w:rsidRPr="002D7EC5">
        <w:rPr>
          <w:rFonts w:ascii="宋体" w:hAnsi="宋体" w:hint="eastAsia"/>
          <w:sz w:val="28"/>
          <w:szCs w:val="28"/>
          <w:u w:val="single"/>
        </w:rPr>
        <w:t xml:space="preserve"> </w:t>
      </w:r>
      <w:r w:rsidRPr="002D7EC5">
        <w:rPr>
          <w:rFonts w:ascii="宋体" w:hAnsi="宋体"/>
          <w:sz w:val="28"/>
          <w:szCs w:val="28"/>
          <w:u w:val="single"/>
        </w:rPr>
        <w:t xml:space="preserve">       </w:t>
      </w:r>
      <w:r w:rsidRPr="002D7EC5">
        <w:rPr>
          <w:rFonts w:ascii="宋体" w:hAnsi="宋体" w:hint="eastAsia"/>
          <w:sz w:val="28"/>
          <w:szCs w:val="28"/>
          <w:u w:val="single"/>
        </w:rPr>
        <w:t xml:space="preserve">宁波财经学院 </w:t>
      </w:r>
      <w:r w:rsidRPr="002D7EC5">
        <w:rPr>
          <w:rFonts w:ascii="宋体" w:hAnsi="宋体"/>
          <w:sz w:val="28"/>
          <w:szCs w:val="28"/>
          <w:u w:val="single"/>
        </w:rPr>
        <w:t xml:space="preserve">        </w:t>
      </w:r>
      <w:r w:rsidRPr="002D7EC5">
        <w:rPr>
          <w:rFonts w:ascii="宋体" w:hAnsi="宋体" w:hint="eastAsia"/>
          <w:sz w:val="28"/>
          <w:szCs w:val="28"/>
          <w:u w:val="single"/>
        </w:rPr>
        <w:t xml:space="preserve"> </w:t>
      </w:r>
    </w:p>
    <w:p w:rsidR="00080E52" w:rsidRPr="002D7EC5" w:rsidRDefault="00080E52" w:rsidP="00080E52">
      <w:pPr>
        <w:ind w:firstLineChars="300" w:firstLine="840"/>
        <w:rPr>
          <w:rFonts w:ascii="宋体" w:hAnsi="宋体"/>
          <w:sz w:val="28"/>
          <w:szCs w:val="28"/>
        </w:rPr>
      </w:pPr>
      <w:r w:rsidRPr="002D7EC5">
        <w:rPr>
          <w:rFonts w:ascii="宋体" w:hAnsi="宋体" w:hint="eastAsia"/>
          <w:sz w:val="28"/>
          <w:szCs w:val="28"/>
        </w:rPr>
        <w:t>受 托 方：</w:t>
      </w:r>
    </w:p>
    <w:p w:rsidR="00080E52" w:rsidRPr="002D7EC5" w:rsidRDefault="00080E52" w:rsidP="00080E52">
      <w:pPr>
        <w:outlineLvl w:val="0"/>
        <w:rPr>
          <w:rFonts w:ascii="宋体" w:hAnsi="宋体"/>
          <w:sz w:val="28"/>
          <w:szCs w:val="28"/>
          <w:u w:val="single"/>
        </w:rPr>
      </w:pPr>
      <w:r w:rsidRPr="002D7EC5">
        <w:rPr>
          <w:rFonts w:ascii="宋体" w:hAnsi="宋体" w:hint="eastAsia"/>
          <w:sz w:val="28"/>
          <w:szCs w:val="28"/>
        </w:rPr>
        <w:t xml:space="preserve">     （乙 方）</w:t>
      </w:r>
      <w:r w:rsidRPr="00080E52">
        <w:rPr>
          <w:rFonts w:ascii="宋体" w:hAnsi="宋体" w:hint="eastAsia"/>
          <w:color w:val="000000"/>
          <w:sz w:val="28"/>
          <w:szCs w:val="28"/>
          <w:u w:val="single"/>
        </w:rPr>
        <w:t xml:space="preserve"> </w:t>
      </w:r>
      <w:r w:rsidRPr="00080E52">
        <w:rPr>
          <w:rFonts w:ascii="宋体" w:hAnsi="宋体"/>
          <w:color w:val="000000"/>
          <w:sz w:val="28"/>
          <w:szCs w:val="28"/>
          <w:u w:val="single"/>
        </w:rPr>
        <w:t xml:space="preserve">                             </w:t>
      </w:r>
    </w:p>
    <w:p w:rsidR="00080E52" w:rsidRPr="002D7EC5" w:rsidRDefault="00080E52" w:rsidP="00080E52">
      <w:pPr>
        <w:rPr>
          <w:rFonts w:ascii="宋体" w:hAnsi="宋体"/>
          <w:sz w:val="28"/>
          <w:szCs w:val="28"/>
          <w:u w:val="single"/>
        </w:rPr>
      </w:pPr>
    </w:p>
    <w:p w:rsidR="00080E52" w:rsidRPr="002D7EC5" w:rsidRDefault="00080E52" w:rsidP="00080E52">
      <w:pPr>
        <w:rPr>
          <w:rFonts w:ascii="宋体" w:hAnsi="宋体"/>
          <w:sz w:val="28"/>
          <w:szCs w:val="28"/>
          <w:u w:val="single"/>
        </w:rPr>
      </w:pPr>
      <w:r w:rsidRPr="002D7EC5">
        <w:rPr>
          <w:rFonts w:ascii="宋体" w:hAnsi="宋体" w:hint="eastAsia"/>
          <w:sz w:val="28"/>
          <w:szCs w:val="28"/>
        </w:rPr>
        <w:t xml:space="preserve">      签订时间：</w:t>
      </w:r>
      <w:r w:rsidRPr="002D7EC5">
        <w:rPr>
          <w:rFonts w:ascii="宋体" w:hAnsi="宋体"/>
          <w:sz w:val="28"/>
          <w:szCs w:val="28"/>
          <w:u w:val="single"/>
        </w:rPr>
        <w:t xml:space="preserve">        </w:t>
      </w:r>
      <w:r w:rsidRPr="002D7EC5">
        <w:rPr>
          <w:rFonts w:ascii="宋体" w:hAnsi="宋体" w:hint="eastAsia"/>
          <w:sz w:val="28"/>
          <w:szCs w:val="28"/>
          <w:u w:val="single"/>
        </w:rPr>
        <w:t>年</w:t>
      </w:r>
      <w:r w:rsidRPr="002D7EC5">
        <w:rPr>
          <w:rFonts w:ascii="宋体" w:hAnsi="宋体"/>
          <w:sz w:val="28"/>
          <w:szCs w:val="28"/>
          <w:u w:val="single"/>
        </w:rPr>
        <w:t xml:space="preserve">    </w:t>
      </w:r>
      <w:r w:rsidRPr="002D7EC5">
        <w:rPr>
          <w:rFonts w:ascii="宋体" w:hAnsi="宋体" w:hint="eastAsia"/>
          <w:sz w:val="28"/>
          <w:szCs w:val="28"/>
          <w:u w:val="single"/>
        </w:rPr>
        <w:t xml:space="preserve">月 </w:t>
      </w:r>
      <w:r w:rsidRPr="002D7EC5">
        <w:rPr>
          <w:rFonts w:ascii="宋体" w:hAnsi="宋体"/>
          <w:sz w:val="28"/>
          <w:szCs w:val="28"/>
          <w:u w:val="single"/>
        </w:rPr>
        <w:t xml:space="preserve">   </w:t>
      </w:r>
      <w:r w:rsidRPr="002D7EC5">
        <w:rPr>
          <w:rFonts w:ascii="宋体" w:hAnsi="宋体" w:hint="eastAsia"/>
          <w:sz w:val="28"/>
          <w:szCs w:val="28"/>
          <w:u w:val="single"/>
        </w:rPr>
        <w:t>日</w:t>
      </w:r>
      <w:r w:rsidRPr="002D7EC5">
        <w:rPr>
          <w:rFonts w:ascii="宋体" w:hAnsi="宋体"/>
          <w:sz w:val="28"/>
          <w:szCs w:val="28"/>
          <w:u w:val="single"/>
        </w:rPr>
        <w:t xml:space="preserve">      </w:t>
      </w:r>
    </w:p>
    <w:p w:rsidR="00080E52" w:rsidRPr="002D7EC5" w:rsidRDefault="00080E52" w:rsidP="00080E52">
      <w:pPr>
        <w:rPr>
          <w:rFonts w:ascii="宋体" w:hAnsi="宋体"/>
          <w:sz w:val="28"/>
          <w:szCs w:val="28"/>
        </w:rPr>
      </w:pPr>
      <w:r w:rsidRPr="002D7EC5">
        <w:rPr>
          <w:rFonts w:ascii="宋体" w:hAnsi="宋体" w:hint="eastAsia"/>
          <w:sz w:val="28"/>
          <w:szCs w:val="28"/>
        </w:rPr>
        <w:t xml:space="preserve">      签订地点：</w:t>
      </w:r>
      <w:r w:rsidRPr="002D7EC5">
        <w:rPr>
          <w:rFonts w:ascii="宋体" w:hAnsi="宋体" w:hint="eastAsia"/>
          <w:sz w:val="28"/>
          <w:szCs w:val="28"/>
          <w:u w:val="single"/>
        </w:rPr>
        <w:t xml:space="preserve">  </w:t>
      </w:r>
      <w:r w:rsidRPr="002D7EC5">
        <w:rPr>
          <w:rFonts w:ascii="宋体" w:hAnsi="宋体"/>
          <w:sz w:val="28"/>
          <w:szCs w:val="28"/>
          <w:u w:val="single"/>
        </w:rPr>
        <w:t xml:space="preserve">        </w:t>
      </w:r>
      <w:r w:rsidRPr="002D7EC5">
        <w:rPr>
          <w:rFonts w:ascii="宋体" w:hAnsi="宋体" w:hint="eastAsia"/>
          <w:sz w:val="28"/>
          <w:szCs w:val="28"/>
          <w:u w:val="single"/>
        </w:rPr>
        <w:t xml:space="preserve">宁 波            </w:t>
      </w:r>
      <w:r w:rsidRPr="002D7EC5">
        <w:rPr>
          <w:rFonts w:ascii="宋体" w:hAnsi="宋体"/>
          <w:sz w:val="28"/>
          <w:szCs w:val="28"/>
          <w:u w:val="single"/>
        </w:rPr>
        <w:t xml:space="preserve"> </w:t>
      </w:r>
    </w:p>
    <w:p w:rsidR="00080E52" w:rsidRPr="002D7EC5" w:rsidRDefault="00080E52" w:rsidP="00080E52">
      <w:pPr>
        <w:ind w:firstLineChars="300" w:firstLine="840"/>
        <w:rPr>
          <w:rFonts w:ascii="宋体" w:hAnsi="宋体"/>
          <w:sz w:val="28"/>
          <w:szCs w:val="28"/>
        </w:rPr>
      </w:pPr>
      <w:r w:rsidRPr="00080E52">
        <w:rPr>
          <w:rFonts w:ascii="宋体" w:hAnsi="宋体" w:hint="eastAsia"/>
          <w:color w:val="000000"/>
          <w:sz w:val="28"/>
          <w:szCs w:val="28"/>
        </w:rPr>
        <w:t>有效期限</w:t>
      </w:r>
      <w:r w:rsidRPr="00080E52">
        <w:rPr>
          <w:rFonts w:ascii="宋体" w:hAnsi="宋体" w:hint="eastAsia"/>
          <w:b/>
          <w:bCs/>
          <w:color w:val="000000"/>
          <w:sz w:val="28"/>
          <w:szCs w:val="28"/>
        </w:rPr>
        <w:t>:</w:t>
      </w:r>
      <w:r w:rsidRPr="00080E52">
        <w:rPr>
          <w:rFonts w:ascii="宋体" w:hAnsi="宋体"/>
          <w:b/>
          <w:bCs/>
          <w:color w:val="000000"/>
          <w:sz w:val="28"/>
          <w:szCs w:val="28"/>
        </w:rPr>
        <w:t xml:space="preserve"> </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年</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月</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日</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年</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月</w:t>
      </w:r>
      <w:r w:rsidRPr="00080E52">
        <w:rPr>
          <w:rFonts w:ascii="宋体" w:hAnsi="宋体"/>
          <w:color w:val="000000"/>
          <w:sz w:val="28"/>
          <w:szCs w:val="28"/>
          <w:u w:val="single"/>
        </w:rPr>
        <w:t xml:space="preserve">  </w:t>
      </w:r>
      <w:r w:rsidRPr="00080E52">
        <w:rPr>
          <w:rFonts w:ascii="宋体" w:hAnsi="宋体" w:hint="eastAsia"/>
          <w:color w:val="000000"/>
          <w:sz w:val="28"/>
          <w:szCs w:val="28"/>
          <w:u w:val="single"/>
        </w:rPr>
        <w:t>日</w:t>
      </w:r>
    </w:p>
    <w:p w:rsidR="00080E52" w:rsidRPr="002D7EC5" w:rsidRDefault="00080E52" w:rsidP="00080E52">
      <w:pPr>
        <w:jc w:val="center"/>
        <w:rPr>
          <w:rFonts w:ascii="宋体" w:hAnsi="宋体"/>
          <w:sz w:val="28"/>
          <w:szCs w:val="28"/>
        </w:rPr>
      </w:pPr>
    </w:p>
    <w:p w:rsidR="00080E52" w:rsidRDefault="00080E52" w:rsidP="00080E52">
      <w:pPr>
        <w:jc w:val="center"/>
        <w:rPr>
          <w:rFonts w:ascii="宋体" w:hAnsi="宋体"/>
          <w:sz w:val="30"/>
        </w:rPr>
      </w:pPr>
    </w:p>
    <w:p w:rsidR="00080E52" w:rsidRDefault="00080E52" w:rsidP="00080E52">
      <w:pPr>
        <w:jc w:val="center"/>
        <w:rPr>
          <w:rFonts w:ascii="宋体" w:hAnsi="宋体"/>
          <w:sz w:val="30"/>
        </w:rPr>
      </w:pPr>
    </w:p>
    <w:p w:rsidR="00080E52" w:rsidRDefault="00080E52" w:rsidP="00080E52">
      <w:pPr>
        <w:jc w:val="center"/>
        <w:rPr>
          <w:rFonts w:ascii="宋体" w:hAnsi="宋体"/>
          <w:sz w:val="30"/>
        </w:rPr>
      </w:pPr>
      <w:r>
        <w:rPr>
          <w:rFonts w:ascii="宋体" w:hAnsi="宋体" w:hint="eastAsia"/>
          <w:sz w:val="30"/>
        </w:rPr>
        <w:t>中华人民共和国科学技术部印制</w:t>
      </w:r>
    </w:p>
    <w:p w:rsidR="00080E52" w:rsidRDefault="00080E52" w:rsidP="00080E52">
      <w:pPr>
        <w:jc w:val="center"/>
        <w:rPr>
          <w:rFonts w:eastAsia="黑体"/>
          <w:sz w:val="32"/>
        </w:rPr>
      </w:pPr>
    </w:p>
    <w:p w:rsidR="00080E52" w:rsidRDefault="00080E52" w:rsidP="00080E52">
      <w:pPr>
        <w:jc w:val="center"/>
        <w:rPr>
          <w:rFonts w:eastAsia="黑体"/>
          <w:sz w:val="32"/>
        </w:rPr>
      </w:pPr>
    </w:p>
    <w:p w:rsidR="00080E52" w:rsidRDefault="00080E52" w:rsidP="00080E52">
      <w:pPr>
        <w:jc w:val="center"/>
        <w:rPr>
          <w:rFonts w:eastAsia="黑体"/>
          <w:sz w:val="32"/>
        </w:rPr>
      </w:pPr>
    </w:p>
    <w:p w:rsidR="00080E52" w:rsidRDefault="00080E52" w:rsidP="00080E52">
      <w:pPr>
        <w:jc w:val="center"/>
        <w:rPr>
          <w:rFonts w:eastAsia="黑体"/>
          <w:sz w:val="32"/>
        </w:rPr>
      </w:pPr>
      <w:r>
        <w:rPr>
          <w:rFonts w:eastAsia="黑体" w:hint="eastAsia"/>
          <w:sz w:val="32"/>
        </w:rPr>
        <w:t>填写说明</w:t>
      </w:r>
    </w:p>
    <w:p w:rsidR="00080E52" w:rsidRDefault="00080E52" w:rsidP="00080E52">
      <w:pPr>
        <w:rPr>
          <w:sz w:val="28"/>
        </w:rPr>
      </w:pPr>
    </w:p>
    <w:p w:rsidR="00080E52" w:rsidRDefault="00080E52" w:rsidP="00080E52">
      <w:pPr>
        <w:rPr>
          <w:sz w:val="28"/>
        </w:rPr>
      </w:pPr>
      <w:r>
        <w:rPr>
          <w:rFonts w:hint="eastAsia"/>
          <w:sz w:val="28"/>
        </w:rPr>
        <w:t>一、本合同为中华人民共和国科学技术部印制的技术服务合同示范文本，各技术合同认定登记机构可推介技术合同当事人参照使用。</w:t>
      </w:r>
    </w:p>
    <w:p w:rsidR="00080E52" w:rsidRDefault="00080E52" w:rsidP="00080E52">
      <w:pPr>
        <w:rPr>
          <w:sz w:val="28"/>
        </w:rPr>
      </w:pPr>
      <w:r>
        <w:rPr>
          <w:rFonts w:hint="eastAsia"/>
          <w:sz w:val="28"/>
        </w:rPr>
        <w:t>二、本合同书适用于一方当事人（受托方）以技术知识为另一方（委托方）解决特定技术问题所订立的合同。</w:t>
      </w:r>
    </w:p>
    <w:p w:rsidR="00080E52" w:rsidRDefault="00080E52" w:rsidP="00080E52">
      <w:pPr>
        <w:rPr>
          <w:sz w:val="28"/>
        </w:rPr>
      </w:pPr>
      <w:r>
        <w:rPr>
          <w:rFonts w:hint="eastAsia"/>
          <w:sz w:val="28"/>
        </w:rPr>
        <w:t>三、签约一方为多个当事人的，可按各自在合同关系中的作用等，在“委托方”、“受托方”项下（增页）分别排列为共同委托人或共同受托人。</w:t>
      </w:r>
    </w:p>
    <w:p w:rsidR="00080E52" w:rsidRDefault="00080E52" w:rsidP="00080E52">
      <w:pPr>
        <w:rPr>
          <w:sz w:val="28"/>
        </w:rPr>
      </w:pPr>
      <w:r>
        <w:rPr>
          <w:rFonts w:hint="eastAsia"/>
          <w:sz w:val="28"/>
        </w:rPr>
        <w:t>四、本合同书未尽事项，可由当事人附页另行约定，并作为本合同的组成部分。</w:t>
      </w:r>
    </w:p>
    <w:p w:rsidR="00080E52" w:rsidRDefault="00080E52" w:rsidP="00080E52">
      <w:pPr>
        <w:rPr>
          <w:sz w:val="28"/>
        </w:rPr>
      </w:pPr>
      <w:r>
        <w:rPr>
          <w:rFonts w:hint="eastAsia"/>
          <w:sz w:val="28"/>
        </w:rPr>
        <w:t>五、当事人使用本合同书时约定无需填写的条款，应在该条款处注明“无”等字样。</w:t>
      </w: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080E52" w:rsidRDefault="00080E52" w:rsidP="00080E52">
      <w:pPr>
        <w:rPr>
          <w:sz w:val="28"/>
        </w:rPr>
      </w:pPr>
    </w:p>
    <w:p w:rsidR="00A2116E" w:rsidRDefault="00A2116E" w:rsidP="00080E52">
      <w:pPr>
        <w:adjustRightInd w:val="0"/>
        <w:snapToGrid w:val="0"/>
        <w:spacing w:line="360" w:lineRule="auto"/>
        <w:jc w:val="center"/>
        <w:rPr>
          <w:rFonts w:ascii="宋体" w:hAnsi="宋体"/>
          <w:sz w:val="30"/>
          <w:szCs w:val="30"/>
        </w:rPr>
      </w:pPr>
    </w:p>
    <w:p w:rsidR="00A2116E" w:rsidRDefault="00A2116E" w:rsidP="00080E52">
      <w:pPr>
        <w:adjustRightInd w:val="0"/>
        <w:snapToGrid w:val="0"/>
        <w:spacing w:line="360" w:lineRule="auto"/>
        <w:jc w:val="center"/>
        <w:rPr>
          <w:rFonts w:ascii="宋体" w:hAnsi="宋体"/>
          <w:sz w:val="30"/>
          <w:szCs w:val="30"/>
        </w:rPr>
      </w:pPr>
    </w:p>
    <w:p w:rsidR="00080E52" w:rsidRPr="002428CA" w:rsidRDefault="00080E52" w:rsidP="00080E52">
      <w:pPr>
        <w:adjustRightInd w:val="0"/>
        <w:snapToGrid w:val="0"/>
        <w:spacing w:line="360" w:lineRule="auto"/>
        <w:jc w:val="center"/>
        <w:rPr>
          <w:rFonts w:ascii="宋体" w:hAnsi="宋体"/>
          <w:sz w:val="30"/>
          <w:szCs w:val="30"/>
        </w:rPr>
      </w:pPr>
      <w:r w:rsidRPr="002428CA">
        <w:rPr>
          <w:rFonts w:ascii="宋体" w:hAnsi="宋体" w:hint="eastAsia"/>
          <w:sz w:val="30"/>
          <w:szCs w:val="30"/>
        </w:rPr>
        <w:lastRenderedPageBreak/>
        <w:t>技术服务合同</w:t>
      </w:r>
    </w:p>
    <w:p w:rsidR="00080E52" w:rsidRPr="00080E52" w:rsidRDefault="00080E52" w:rsidP="00080E52">
      <w:pPr>
        <w:adjustRightInd w:val="0"/>
        <w:snapToGrid w:val="0"/>
        <w:spacing w:line="360" w:lineRule="auto"/>
        <w:ind w:left="1"/>
        <w:rPr>
          <w:rFonts w:ascii="宋体" w:hAnsi="宋体"/>
          <w:color w:val="000000"/>
          <w:u w:val="single"/>
        </w:rPr>
      </w:pPr>
      <w:r w:rsidRPr="00416C6E">
        <w:rPr>
          <w:rFonts w:ascii="宋体" w:hAnsi="宋体" w:hint="eastAsia"/>
        </w:rPr>
        <w:t>委托方（甲方）：</w:t>
      </w:r>
      <w:bookmarkStart w:id="28" w:name="_Hlk56431800"/>
      <w:r w:rsidRPr="00416C6E">
        <w:rPr>
          <w:rFonts w:ascii="宋体" w:hAnsi="宋体" w:hint="eastAsia"/>
          <w:u w:val="single"/>
        </w:rPr>
        <w:t>宁波财经学院</w:t>
      </w:r>
    </w:p>
    <w:bookmarkEnd w:id="28"/>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住所地：</w:t>
      </w:r>
      <w:r w:rsidRPr="00416C6E">
        <w:rPr>
          <w:rFonts w:ascii="宋体" w:hAnsi="宋体" w:hint="eastAsia"/>
          <w:u w:val="single"/>
        </w:rPr>
        <w:t>浙江省宁波市海</w:t>
      </w:r>
      <w:proofErr w:type="gramStart"/>
      <w:r w:rsidRPr="00416C6E">
        <w:rPr>
          <w:rFonts w:ascii="宋体" w:hAnsi="宋体" w:hint="eastAsia"/>
          <w:u w:val="single"/>
        </w:rPr>
        <w:t>曙</w:t>
      </w:r>
      <w:proofErr w:type="gramEnd"/>
      <w:r w:rsidRPr="00416C6E">
        <w:rPr>
          <w:rFonts w:ascii="宋体" w:hAnsi="宋体" w:hint="eastAsia"/>
          <w:u w:val="single"/>
        </w:rPr>
        <w:t>区学院路899号</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负责人：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tabs>
          <w:tab w:val="left" w:pos="1050"/>
        </w:tabs>
        <w:adjustRightInd w:val="0"/>
        <w:snapToGrid w:val="0"/>
        <w:spacing w:line="360" w:lineRule="auto"/>
        <w:rPr>
          <w:rFonts w:ascii="宋体" w:hAnsi="宋体"/>
          <w:u w:val="single"/>
        </w:rPr>
      </w:pPr>
      <w:r w:rsidRPr="00416C6E">
        <w:rPr>
          <w:rFonts w:ascii="宋体" w:hAnsi="宋体" w:hint="eastAsia"/>
        </w:rPr>
        <w:t>项目联系人：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联系方式：</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通讯地址：</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电话：</w:t>
      </w:r>
      <w:r w:rsidRPr="00416C6E">
        <w:rPr>
          <w:rFonts w:ascii="宋体" w:hAnsi="宋体"/>
          <w:u w:val="single"/>
        </w:rPr>
        <w:t xml:space="preserve">           </w:t>
      </w:r>
      <w:r w:rsidRPr="00416C6E">
        <w:rPr>
          <w:rFonts w:ascii="宋体" w:hAnsi="宋体" w:hint="eastAsia"/>
        </w:rPr>
        <w:t>传真：</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电子信箱:</w:t>
      </w:r>
      <w:r w:rsidRPr="00416C6E">
        <w:rPr>
          <w:rFonts w:ascii="宋体" w:hAnsi="宋体"/>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受托方（乙方）：</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住所地：</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法定代表人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项目联系人：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联系方式：</w:t>
      </w:r>
      <w:r w:rsidRPr="00416C6E">
        <w:rPr>
          <w:rFonts w:ascii="宋体" w:hAnsi="宋体"/>
          <w:u w:val="single"/>
        </w:rPr>
        <w:t xml:space="preserve">           </w:t>
      </w:r>
    </w:p>
    <w:p w:rsidR="00080E52" w:rsidRPr="00416C6E" w:rsidRDefault="00080E52" w:rsidP="00080E52">
      <w:pPr>
        <w:tabs>
          <w:tab w:val="left" w:pos="8100"/>
        </w:tabs>
        <w:adjustRightInd w:val="0"/>
        <w:snapToGrid w:val="0"/>
        <w:spacing w:line="360" w:lineRule="auto"/>
        <w:rPr>
          <w:rFonts w:ascii="宋体" w:hAnsi="宋体"/>
          <w:u w:val="single"/>
        </w:rPr>
      </w:pPr>
      <w:r w:rsidRPr="00416C6E">
        <w:rPr>
          <w:rFonts w:ascii="宋体" w:hAnsi="宋体" w:hint="eastAsia"/>
        </w:rPr>
        <w:t>通讯地址：</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电话：</w:t>
      </w:r>
      <w:r w:rsidRPr="00416C6E">
        <w:rPr>
          <w:rFonts w:ascii="宋体" w:hAnsi="宋体"/>
          <w:u w:val="single"/>
        </w:rPr>
        <w:t xml:space="preserve"> </w:t>
      </w:r>
      <w:r w:rsidRPr="00416C6E">
        <w:rPr>
          <w:rFonts w:ascii="宋体" w:hAnsi="宋体" w:hint="eastAsia"/>
          <w:u w:val="single"/>
        </w:rPr>
        <w:t xml:space="preserve">      </w:t>
      </w:r>
      <w:r w:rsidRPr="00416C6E">
        <w:rPr>
          <w:rFonts w:ascii="宋体" w:hAnsi="宋体" w:hint="eastAsia"/>
        </w:rPr>
        <w:t>传真：</w:t>
      </w:r>
      <w:r w:rsidRPr="00416C6E">
        <w:rPr>
          <w:rFonts w:ascii="宋体" w:hAnsi="宋体" w:hint="eastAsia"/>
          <w:u w:val="single"/>
        </w:rPr>
        <w:t xml:space="preserve">     /   </w:t>
      </w:r>
    </w:p>
    <w:p w:rsidR="00080E52" w:rsidRPr="001814A8" w:rsidRDefault="00080E52" w:rsidP="00A2116E">
      <w:pPr>
        <w:adjustRightInd w:val="0"/>
        <w:snapToGrid w:val="0"/>
        <w:spacing w:line="360" w:lineRule="auto"/>
        <w:rPr>
          <w:rFonts w:ascii="宋体" w:hAnsi="宋体"/>
          <w:color w:val="000000"/>
          <w:u w:val="single"/>
        </w:rPr>
      </w:pPr>
      <w:r w:rsidRPr="00416C6E">
        <w:rPr>
          <w:rFonts w:ascii="宋体" w:hAnsi="宋体" w:hint="eastAsia"/>
        </w:rPr>
        <w:t>电子信箱</w:t>
      </w:r>
      <w:r w:rsidRPr="001814A8">
        <w:rPr>
          <w:rFonts w:ascii="宋体" w:hAnsi="宋体" w:hint="eastAsia"/>
          <w:color w:val="000000"/>
        </w:rPr>
        <w:t>：</w:t>
      </w:r>
      <w:r w:rsidRPr="001814A8">
        <w:rPr>
          <w:rFonts w:ascii="宋体" w:hAnsi="宋体"/>
          <w:color w:val="000000"/>
          <w:u w:val="single"/>
        </w:rPr>
        <w:t xml:space="preserve"> </w:t>
      </w:r>
      <w:r w:rsidR="00A2116E" w:rsidRPr="001814A8">
        <w:rPr>
          <w:rFonts w:ascii="宋体" w:hAnsi="宋体"/>
          <w:color w:val="000000"/>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本合同甲方委托乙方就</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rPr>
        <w:t>项目进行的专项技术服务，并支付相应的技术服务报酬。双方经过平等协商，在真实、充分地</w:t>
      </w:r>
      <w:bookmarkStart w:id="29" w:name="_GoBack"/>
      <w:bookmarkEnd w:id="29"/>
      <w:r w:rsidRPr="00416C6E">
        <w:rPr>
          <w:rFonts w:ascii="宋体" w:hAnsi="宋体" w:hint="eastAsia"/>
        </w:rPr>
        <w:t>表达各自意愿的基础上，根据《中华人民共和国合同法》的规定，达成如下协议，并由双方共同恪守。</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第一条：甲方委托乙方进行技术服务的内容如下：</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w:t>
      </w:r>
      <w:r w:rsidRPr="00416C6E">
        <w:rPr>
          <w:rFonts w:ascii="宋体" w:hAnsi="宋体"/>
        </w:rPr>
        <w:t xml:space="preserve">. </w:t>
      </w:r>
      <w:r w:rsidRPr="00416C6E">
        <w:rPr>
          <w:rFonts w:ascii="宋体" w:hAnsi="宋体" w:hint="eastAsia"/>
        </w:rPr>
        <w:t>技术服务的目标：</w:t>
      </w:r>
      <w:r w:rsidRPr="00416C6E">
        <w:rPr>
          <w:rFonts w:ascii="宋体" w:hAnsi="宋体" w:hint="eastAsia"/>
          <w:u w:val="single"/>
        </w:rPr>
        <w:t>①</w:t>
      </w:r>
      <w:r w:rsidRPr="00416C6E">
        <w:rPr>
          <w:rFonts w:ascii="宋体" w:hAnsi="宋体"/>
          <w:u w:val="single"/>
        </w:rPr>
        <w:t>.</w:t>
      </w:r>
      <w:proofErr w:type="gramStart"/>
      <w:r w:rsidRPr="00416C6E">
        <w:rPr>
          <w:rFonts w:ascii="宋体" w:hAnsi="宋体" w:hint="eastAsia"/>
          <w:u w:val="single"/>
        </w:rPr>
        <w:t>硬件维保服务</w:t>
      </w:r>
      <w:proofErr w:type="gramEnd"/>
      <w:r w:rsidRPr="00416C6E">
        <w:rPr>
          <w:rFonts w:ascii="宋体" w:hAnsi="宋体" w:hint="eastAsia"/>
          <w:u w:val="single"/>
        </w:rPr>
        <w:t>②</w:t>
      </w:r>
      <w:r w:rsidRPr="00416C6E">
        <w:rPr>
          <w:rFonts w:ascii="宋体" w:hAnsi="宋体"/>
          <w:u w:val="single"/>
        </w:rPr>
        <w:t>.</w:t>
      </w:r>
      <w:r w:rsidRPr="00416C6E">
        <w:rPr>
          <w:rFonts w:ascii="宋体" w:hAnsi="宋体" w:hint="eastAsia"/>
          <w:u w:val="single"/>
        </w:rPr>
        <w:t>存储巡检服务（乙方每三个月一次提供存储巡检服务，每次巡检后提交巡检和优化建议报告。）③</w:t>
      </w:r>
      <w:r w:rsidRPr="00416C6E">
        <w:rPr>
          <w:rFonts w:ascii="宋体" w:hAnsi="宋体"/>
          <w:u w:val="single"/>
        </w:rPr>
        <w:t>.</w:t>
      </w:r>
      <w:r w:rsidRPr="00416C6E">
        <w:rPr>
          <w:rFonts w:ascii="宋体" w:hAnsi="宋体" w:hint="eastAsia"/>
          <w:u w:val="single"/>
        </w:rPr>
        <w:t>存储架构咨询（乙方提供有关存储架构设计、空间规划和优化的咨询服务。）④</w:t>
      </w:r>
      <w:r w:rsidRPr="00416C6E">
        <w:rPr>
          <w:rFonts w:ascii="宋体" w:hAnsi="宋体"/>
          <w:u w:val="single"/>
        </w:rPr>
        <w:t>.</w:t>
      </w:r>
      <w:r w:rsidRPr="00416C6E">
        <w:rPr>
          <w:rFonts w:ascii="宋体" w:hAnsi="宋体" w:hint="eastAsia"/>
          <w:u w:val="single"/>
        </w:rPr>
        <w:t>应急响应服务（乙方提供7*24小时应急响应服务，在收到甲方反馈后，</w:t>
      </w:r>
      <w:r w:rsidRPr="00416C6E">
        <w:rPr>
          <w:rFonts w:ascii="宋体" w:hAnsi="宋体"/>
          <w:u w:val="single"/>
        </w:rPr>
        <w:t>30</w:t>
      </w:r>
      <w:r w:rsidRPr="00416C6E">
        <w:rPr>
          <w:rFonts w:ascii="宋体" w:hAnsi="宋体" w:hint="eastAsia"/>
          <w:u w:val="single"/>
        </w:rPr>
        <w:t>分钟内响应，2小时内到达甲方现场。）⑤.备品备件服务（乙方设有备件齐全的备件库，针对</w:t>
      </w:r>
      <w:proofErr w:type="gramStart"/>
      <w:r w:rsidRPr="00416C6E">
        <w:rPr>
          <w:rFonts w:ascii="宋体" w:hAnsi="宋体" w:hint="eastAsia"/>
          <w:u w:val="single"/>
        </w:rPr>
        <w:t>该维保</w:t>
      </w:r>
      <w:proofErr w:type="gramEnd"/>
      <w:r w:rsidRPr="00416C6E">
        <w:rPr>
          <w:rFonts w:ascii="宋体" w:hAnsi="宋体" w:hint="eastAsia"/>
          <w:u w:val="single"/>
        </w:rPr>
        <w:t>存储的易损坏部件，常年配置数量充足的备件，一旦存储故障，</w:t>
      </w:r>
      <w:proofErr w:type="gramStart"/>
      <w:r w:rsidRPr="00416C6E">
        <w:rPr>
          <w:rFonts w:ascii="宋体" w:hAnsi="宋体" w:hint="eastAsia"/>
          <w:u w:val="single"/>
        </w:rPr>
        <w:t>可第一时</w:t>
      </w:r>
      <w:proofErr w:type="gramEnd"/>
      <w:r w:rsidRPr="00416C6E">
        <w:rPr>
          <w:rFonts w:ascii="宋体" w:hAnsi="宋体" w:hint="eastAsia"/>
          <w:u w:val="single"/>
        </w:rPr>
        <w:t>间更换，备件响应时间</w:t>
      </w:r>
      <w:r w:rsidRPr="00416C6E">
        <w:rPr>
          <w:rFonts w:ascii="宋体" w:hAnsi="宋体"/>
          <w:u w:val="single"/>
        </w:rPr>
        <w:t>48</w:t>
      </w:r>
      <w:r w:rsidRPr="00416C6E">
        <w:rPr>
          <w:rFonts w:ascii="宋体" w:hAnsi="宋体" w:hint="eastAsia"/>
          <w:u w:val="single"/>
        </w:rPr>
        <w:t>小时内。）</w:t>
      </w:r>
    </w:p>
    <w:p w:rsidR="00080E52" w:rsidRPr="00416C6E" w:rsidRDefault="00080E52" w:rsidP="00080E52">
      <w:pPr>
        <w:adjustRightInd w:val="0"/>
        <w:snapToGrid w:val="0"/>
        <w:spacing w:line="360" w:lineRule="auto"/>
        <w:rPr>
          <w:rFonts w:ascii="宋体" w:hAnsi="宋体"/>
        </w:rPr>
      </w:pPr>
      <w:r w:rsidRPr="00416C6E">
        <w:rPr>
          <w:rFonts w:ascii="宋体" w:hAnsi="宋体"/>
        </w:rPr>
        <w:t>2</w:t>
      </w:r>
      <w:r w:rsidRPr="00416C6E">
        <w:rPr>
          <w:rFonts w:ascii="宋体" w:hAnsi="宋体" w:hint="eastAsia"/>
        </w:rPr>
        <w:t>．技术服务的内容：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988"/>
      </w:tblGrid>
      <w:tr w:rsidR="00080E52" w:rsidRPr="00416C6E" w:rsidTr="008348DE">
        <w:trPr>
          <w:trHeight w:val="478"/>
        </w:trPr>
        <w:tc>
          <w:tcPr>
            <w:tcW w:w="1548" w:type="dxa"/>
            <w:shd w:val="clear" w:color="auto" w:fill="C0C0C0"/>
            <w:vAlign w:val="center"/>
          </w:tcPr>
          <w:p w:rsidR="00080E52" w:rsidRPr="00416C6E" w:rsidRDefault="00080E52" w:rsidP="008348DE">
            <w:pPr>
              <w:adjustRightInd w:val="0"/>
              <w:snapToGrid w:val="0"/>
              <w:spacing w:line="360" w:lineRule="auto"/>
              <w:jc w:val="center"/>
              <w:rPr>
                <w:rFonts w:ascii="宋体" w:hAnsi="宋体"/>
              </w:rPr>
            </w:pPr>
            <w:r w:rsidRPr="00416C6E">
              <w:rPr>
                <w:rFonts w:ascii="宋体" w:hAnsi="宋体" w:hint="eastAsia"/>
              </w:rPr>
              <w:t>服务名称</w:t>
            </w:r>
          </w:p>
        </w:tc>
        <w:tc>
          <w:tcPr>
            <w:tcW w:w="6988" w:type="dxa"/>
            <w:shd w:val="clear" w:color="auto" w:fill="C0C0C0"/>
            <w:vAlign w:val="center"/>
          </w:tcPr>
          <w:p w:rsidR="00080E52" w:rsidRPr="00416C6E" w:rsidRDefault="00080E52" w:rsidP="008348DE">
            <w:pPr>
              <w:adjustRightInd w:val="0"/>
              <w:snapToGrid w:val="0"/>
              <w:spacing w:line="360" w:lineRule="auto"/>
              <w:jc w:val="center"/>
              <w:rPr>
                <w:rFonts w:ascii="宋体" w:hAnsi="宋体"/>
              </w:rPr>
            </w:pPr>
            <w:r w:rsidRPr="00416C6E">
              <w:rPr>
                <w:rFonts w:ascii="宋体" w:hAnsi="宋体" w:hint="eastAsia"/>
              </w:rPr>
              <w:t>服务说明</w:t>
            </w:r>
          </w:p>
        </w:tc>
      </w:tr>
      <w:tr w:rsidR="00080E52" w:rsidRPr="00416C6E" w:rsidTr="008348DE">
        <w:trPr>
          <w:trHeight w:val="770"/>
        </w:trPr>
        <w:tc>
          <w:tcPr>
            <w:tcW w:w="1548" w:type="dxa"/>
            <w:vAlign w:val="center"/>
          </w:tcPr>
          <w:p w:rsidR="00080E52" w:rsidRPr="00416C6E" w:rsidRDefault="00080E52" w:rsidP="008348DE">
            <w:pPr>
              <w:adjustRightInd w:val="0"/>
              <w:snapToGrid w:val="0"/>
              <w:spacing w:line="360" w:lineRule="auto"/>
              <w:jc w:val="center"/>
              <w:rPr>
                <w:rFonts w:ascii="宋体" w:hAnsi="宋体"/>
              </w:rPr>
            </w:pPr>
            <w:r w:rsidRPr="00416C6E">
              <w:rPr>
                <w:rFonts w:ascii="宋体" w:hAnsi="宋体" w:hint="eastAsia"/>
              </w:rPr>
              <w:t>数字校园UCS和教务H3C虚拟化</w:t>
            </w:r>
            <w:proofErr w:type="gramStart"/>
            <w:r w:rsidRPr="00416C6E">
              <w:rPr>
                <w:rFonts w:ascii="宋体" w:hAnsi="宋体" w:hint="eastAsia"/>
              </w:rPr>
              <w:t>硬件维保项目</w:t>
            </w:r>
            <w:proofErr w:type="gramEnd"/>
          </w:p>
        </w:tc>
        <w:tc>
          <w:tcPr>
            <w:tcW w:w="6988" w:type="dxa"/>
            <w:vAlign w:val="center"/>
          </w:tcPr>
          <w:p w:rsidR="00080E52" w:rsidRPr="00080E52" w:rsidRDefault="00080E52" w:rsidP="00080E52">
            <w:pPr>
              <w:pStyle w:val="affffff4"/>
              <w:widowControl/>
              <w:numPr>
                <w:ilvl w:val="0"/>
                <w:numId w:val="9"/>
              </w:numPr>
              <w:adjustRightInd w:val="0"/>
              <w:snapToGrid w:val="0"/>
              <w:spacing w:line="360" w:lineRule="auto"/>
              <w:ind w:firstLineChars="0"/>
              <w:jc w:val="left"/>
              <w:rPr>
                <w:rFonts w:ascii="宋体" w:hAnsi="宋体" w:cs="宋体"/>
                <w:color w:val="000000"/>
                <w:szCs w:val="21"/>
              </w:rPr>
            </w:pPr>
            <w:r w:rsidRPr="002428CA">
              <w:rPr>
                <w:rFonts w:ascii="宋体" w:hAnsi="宋体" w:cs="微软雅黑" w:hint="eastAsia"/>
                <w:color w:val="000000"/>
                <w:szCs w:val="21"/>
                <w:lang w:bidi="ar"/>
              </w:rPr>
              <w:t>数字校园UCS虚拟化集群所有</w:t>
            </w:r>
            <w:proofErr w:type="gramStart"/>
            <w:r w:rsidRPr="002428CA">
              <w:rPr>
                <w:rFonts w:ascii="宋体" w:hAnsi="宋体" w:cs="微软雅黑" w:hint="eastAsia"/>
                <w:color w:val="000000"/>
                <w:szCs w:val="21"/>
                <w:lang w:bidi="ar"/>
              </w:rPr>
              <w:t>设备维保1年</w:t>
            </w:r>
            <w:proofErr w:type="gramEnd"/>
          </w:p>
          <w:p w:rsidR="00080E52" w:rsidRPr="002428CA" w:rsidRDefault="00080E52" w:rsidP="008348DE">
            <w:pPr>
              <w:adjustRightInd w:val="0"/>
              <w:snapToGrid w:val="0"/>
              <w:spacing w:line="360" w:lineRule="auto"/>
              <w:rPr>
                <w:rFonts w:ascii="宋体" w:hAnsi="宋体" w:cs="微软雅黑"/>
                <w:color w:val="000000"/>
                <w:szCs w:val="21"/>
                <w:lang w:bidi="ar"/>
              </w:rPr>
            </w:pPr>
            <w:proofErr w:type="gramStart"/>
            <w:r w:rsidRPr="002428CA">
              <w:rPr>
                <w:rFonts w:ascii="宋体" w:hAnsi="宋体" w:cs="微软雅黑" w:hint="eastAsia"/>
                <w:color w:val="000000"/>
                <w:szCs w:val="21"/>
                <w:lang w:bidi="ar"/>
              </w:rPr>
              <w:t>维保内容</w:t>
            </w:r>
            <w:proofErr w:type="gramEnd"/>
            <w:r w:rsidRPr="002428CA">
              <w:rPr>
                <w:rFonts w:ascii="宋体" w:hAnsi="宋体" w:cs="微软雅黑" w:hint="eastAsia"/>
                <w:color w:val="000000"/>
                <w:szCs w:val="21"/>
                <w:lang w:bidi="ar"/>
              </w:rPr>
              <w:t>：</w:t>
            </w:r>
            <w:r w:rsidRPr="002428CA">
              <w:rPr>
                <w:rFonts w:ascii="宋体" w:hAnsi="宋体" w:cs="微软雅黑" w:hint="eastAsia"/>
                <w:color w:val="000000"/>
                <w:szCs w:val="21"/>
                <w:lang w:bidi="ar"/>
              </w:rPr>
              <w:br/>
              <w:t>1、整个NETAPP存储阵列(包含全部磁盘)</w:t>
            </w:r>
            <w:r w:rsidRPr="002428CA">
              <w:rPr>
                <w:rFonts w:ascii="宋体" w:hAnsi="宋体" w:cs="微软雅黑" w:hint="eastAsia"/>
                <w:color w:val="000000"/>
                <w:szCs w:val="21"/>
                <w:lang w:bidi="ar"/>
              </w:rPr>
              <w:br/>
              <w:t>2、两台CISCO 6248光交</w:t>
            </w:r>
            <w:r w:rsidRPr="002428CA">
              <w:rPr>
                <w:rFonts w:ascii="宋体" w:hAnsi="宋体" w:cs="微软雅黑" w:hint="eastAsia"/>
                <w:color w:val="000000"/>
                <w:szCs w:val="21"/>
                <w:lang w:bidi="ar"/>
              </w:rPr>
              <w:br/>
            </w:r>
            <w:r w:rsidRPr="002428CA">
              <w:rPr>
                <w:rFonts w:ascii="宋体" w:hAnsi="宋体" w:cs="微软雅黑" w:hint="eastAsia"/>
                <w:color w:val="000000"/>
                <w:szCs w:val="21"/>
                <w:lang w:bidi="ar"/>
              </w:rPr>
              <w:lastRenderedPageBreak/>
              <w:t>3、两个刀箱（含全部十个刀片服务器，即八个虚拟化刀片和两个安装数字校园主数据库RAC的刀片）</w:t>
            </w:r>
          </w:p>
          <w:p w:rsidR="00080E52" w:rsidRPr="00080E52" w:rsidRDefault="00080E52" w:rsidP="008348DE">
            <w:pPr>
              <w:adjustRightInd w:val="0"/>
              <w:snapToGrid w:val="0"/>
              <w:spacing w:line="360" w:lineRule="auto"/>
              <w:rPr>
                <w:rFonts w:ascii="宋体" w:hAnsi="宋体" w:cs="宋体"/>
                <w:color w:val="000000"/>
                <w:szCs w:val="21"/>
              </w:rPr>
            </w:pPr>
            <w:r w:rsidRPr="002428CA">
              <w:rPr>
                <w:rFonts w:ascii="宋体" w:hAnsi="宋体" w:cs="微软雅黑" w:hint="eastAsia"/>
                <w:color w:val="000000"/>
                <w:szCs w:val="21"/>
                <w:lang w:bidi="ar"/>
              </w:rPr>
              <w:t>二、教务系统H3C虚拟化集群所有</w:t>
            </w:r>
            <w:proofErr w:type="gramStart"/>
            <w:r w:rsidRPr="002428CA">
              <w:rPr>
                <w:rFonts w:ascii="宋体" w:hAnsi="宋体" w:cs="微软雅黑" w:hint="eastAsia"/>
                <w:color w:val="000000"/>
                <w:szCs w:val="21"/>
                <w:lang w:bidi="ar"/>
              </w:rPr>
              <w:t>设备维保1年</w:t>
            </w:r>
            <w:proofErr w:type="gramEnd"/>
          </w:p>
          <w:p w:rsidR="00080E52" w:rsidRPr="002428CA" w:rsidRDefault="00080E52" w:rsidP="008348DE">
            <w:pPr>
              <w:adjustRightInd w:val="0"/>
              <w:snapToGrid w:val="0"/>
              <w:spacing w:line="360" w:lineRule="auto"/>
              <w:rPr>
                <w:rFonts w:ascii="宋体" w:hAnsi="宋体" w:cs="微软雅黑"/>
                <w:color w:val="000000"/>
                <w:szCs w:val="21"/>
                <w:lang w:bidi="ar"/>
              </w:rPr>
            </w:pPr>
            <w:r w:rsidRPr="002428CA">
              <w:rPr>
                <w:rFonts w:ascii="宋体" w:hAnsi="宋体" w:cs="微软雅黑" w:hint="eastAsia"/>
                <w:color w:val="000000"/>
                <w:szCs w:val="21"/>
                <w:lang w:bidi="ar"/>
              </w:rPr>
              <w:t>1、整个H3C存储阵列(包含全部磁盘)</w:t>
            </w:r>
            <w:r w:rsidRPr="002428CA">
              <w:rPr>
                <w:rFonts w:ascii="宋体" w:hAnsi="宋体" w:cs="微软雅黑" w:hint="eastAsia"/>
                <w:color w:val="000000"/>
                <w:szCs w:val="21"/>
                <w:lang w:bidi="ar"/>
              </w:rPr>
              <w:br/>
              <w:t>2、一台博科光交</w:t>
            </w:r>
            <w:r w:rsidRPr="002428CA">
              <w:rPr>
                <w:rFonts w:ascii="宋体" w:hAnsi="宋体" w:cs="微软雅黑" w:hint="eastAsia"/>
                <w:color w:val="000000"/>
                <w:szCs w:val="21"/>
                <w:lang w:bidi="ar"/>
              </w:rPr>
              <w:br/>
              <w:t>3、两个刀箱（含全部十个刀片服务器，即八片虚拟化刀片和两个安装教务系统主数据库RAC的刀片）</w:t>
            </w:r>
          </w:p>
          <w:p w:rsidR="00080E52" w:rsidRPr="002428CA" w:rsidRDefault="00080E52" w:rsidP="008348DE">
            <w:pPr>
              <w:adjustRightInd w:val="0"/>
              <w:snapToGrid w:val="0"/>
              <w:spacing w:line="360" w:lineRule="auto"/>
              <w:rPr>
                <w:rFonts w:ascii="宋体" w:hAnsi="宋体" w:cs="微软雅黑"/>
                <w:color w:val="000000"/>
                <w:szCs w:val="21"/>
                <w:lang w:bidi="ar"/>
              </w:rPr>
            </w:pPr>
            <w:r w:rsidRPr="002428CA">
              <w:rPr>
                <w:rFonts w:ascii="宋体" w:hAnsi="宋体" w:cs="微软雅黑" w:hint="eastAsia"/>
                <w:color w:val="000000"/>
                <w:szCs w:val="21"/>
                <w:lang w:bidi="ar"/>
              </w:rPr>
              <w:t>三、其他要求</w:t>
            </w:r>
          </w:p>
          <w:p w:rsidR="00080E52" w:rsidRPr="002428CA" w:rsidRDefault="00080E52" w:rsidP="008348DE">
            <w:pPr>
              <w:adjustRightInd w:val="0"/>
              <w:snapToGrid w:val="0"/>
              <w:spacing w:line="360" w:lineRule="auto"/>
              <w:rPr>
                <w:rFonts w:ascii="宋体" w:hAnsi="宋体" w:cs="微软雅黑"/>
                <w:color w:val="000000"/>
                <w:szCs w:val="21"/>
                <w:lang w:bidi="ar"/>
              </w:rPr>
            </w:pPr>
            <w:r w:rsidRPr="002428CA">
              <w:rPr>
                <w:rFonts w:ascii="宋体" w:hAnsi="宋体" w:cs="微软雅黑" w:hint="eastAsia"/>
                <w:color w:val="000000"/>
                <w:szCs w:val="21"/>
                <w:lang w:bidi="ar"/>
              </w:rPr>
              <w:t>由于H3C虚拟化集群的光交设备存在单点故障问题，因此</w:t>
            </w:r>
            <w:proofErr w:type="gramStart"/>
            <w:r w:rsidRPr="002428CA">
              <w:rPr>
                <w:rFonts w:ascii="宋体" w:hAnsi="宋体" w:cs="微软雅黑" w:hint="eastAsia"/>
                <w:color w:val="000000"/>
                <w:szCs w:val="21"/>
                <w:lang w:bidi="ar"/>
              </w:rPr>
              <w:t>要求维保厂家</w:t>
            </w:r>
            <w:proofErr w:type="gramEnd"/>
            <w:r w:rsidRPr="002428CA">
              <w:rPr>
                <w:rFonts w:ascii="宋体" w:hAnsi="宋体" w:cs="微软雅黑" w:hint="eastAsia"/>
                <w:color w:val="000000"/>
                <w:szCs w:val="21"/>
                <w:lang w:bidi="ar"/>
              </w:rPr>
              <w:t>提供一台光交设备接入到H3C集群与原光</w:t>
            </w:r>
            <w:proofErr w:type="gramStart"/>
            <w:r w:rsidRPr="002428CA">
              <w:rPr>
                <w:rFonts w:ascii="宋体" w:hAnsi="宋体" w:cs="微软雅黑" w:hint="eastAsia"/>
                <w:color w:val="000000"/>
                <w:szCs w:val="21"/>
                <w:lang w:bidi="ar"/>
              </w:rPr>
              <w:t>交组成双机模</w:t>
            </w:r>
            <w:proofErr w:type="gramEnd"/>
            <w:r w:rsidRPr="002428CA">
              <w:rPr>
                <w:rFonts w:ascii="宋体" w:hAnsi="宋体" w:cs="微软雅黑" w:hint="eastAsia"/>
                <w:color w:val="000000"/>
                <w:szCs w:val="21"/>
                <w:lang w:bidi="ar"/>
              </w:rPr>
              <w:t>式</w:t>
            </w:r>
          </w:p>
        </w:tc>
      </w:tr>
    </w:tbl>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lastRenderedPageBreak/>
        <w:t>3．技术服务的方式：</w:t>
      </w:r>
      <w:r w:rsidRPr="00416C6E">
        <w:rPr>
          <w:rFonts w:ascii="宋体" w:hAnsi="宋体" w:hint="eastAsia"/>
          <w:u w:val="single"/>
        </w:rPr>
        <w:t>提供7×24小时故障响应服务，30分钟故障应急响应，2小时到达现场。</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第二条：乙方应按下列要求完成技术服务工作：</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1．技术服务地点：</w:t>
      </w:r>
      <w:r w:rsidRPr="00416C6E">
        <w:rPr>
          <w:rFonts w:ascii="宋体" w:hAnsi="宋体" w:hint="eastAsia"/>
          <w:u w:val="single"/>
        </w:rPr>
        <w:t>宁波财经学院</w:t>
      </w:r>
    </w:p>
    <w:p w:rsidR="00080E52" w:rsidRPr="00416C6E" w:rsidRDefault="00080E52" w:rsidP="00080E52">
      <w:pPr>
        <w:adjustRightInd w:val="0"/>
        <w:snapToGrid w:val="0"/>
        <w:spacing w:line="360" w:lineRule="auto"/>
        <w:rPr>
          <w:rFonts w:ascii="宋体" w:hAnsi="宋体"/>
          <w:u w:val="single"/>
        </w:rPr>
      </w:pPr>
      <w:r w:rsidRPr="00080E52">
        <w:rPr>
          <w:rFonts w:ascii="宋体" w:hAnsi="宋体" w:hint="eastAsia"/>
          <w:color w:val="000000"/>
        </w:rPr>
        <w:t>2．技术服务期限：</w:t>
      </w:r>
      <w:r w:rsidRPr="00080E52">
        <w:rPr>
          <w:rFonts w:ascii="宋体" w:hAnsi="宋体" w:hint="eastAsia"/>
          <w:color w:val="000000"/>
          <w:u w:val="single"/>
        </w:rPr>
        <w:t>一年</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3．技术服务进度：</w:t>
      </w:r>
      <w:r w:rsidRPr="00416C6E">
        <w:rPr>
          <w:rFonts w:ascii="宋体" w:hAnsi="宋体" w:hint="eastAsia"/>
          <w:u w:val="single"/>
        </w:rPr>
        <w:t>按合同要求内容提供服务。</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4．技术服务质量要求：</w:t>
      </w:r>
      <w:r w:rsidRPr="00416C6E">
        <w:rPr>
          <w:rFonts w:ascii="宋体" w:hAnsi="宋体" w:hint="eastAsia"/>
          <w:u w:val="single"/>
        </w:rPr>
        <w:t>无</w:t>
      </w:r>
    </w:p>
    <w:p w:rsidR="00080E52" w:rsidRPr="00080E52" w:rsidRDefault="00080E52" w:rsidP="00080E52">
      <w:pPr>
        <w:adjustRightInd w:val="0"/>
        <w:snapToGrid w:val="0"/>
        <w:spacing w:line="360" w:lineRule="auto"/>
        <w:rPr>
          <w:rFonts w:ascii="宋体" w:hAnsi="宋体"/>
          <w:color w:val="000000"/>
          <w:u w:val="single"/>
        </w:rPr>
      </w:pPr>
      <w:r w:rsidRPr="00080E52">
        <w:rPr>
          <w:rFonts w:ascii="宋体" w:hAnsi="宋体" w:hint="eastAsia"/>
          <w:color w:val="000000"/>
        </w:rPr>
        <w:t>5．技术服务质量期限要求：</w:t>
      </w:r>
      <w:r w:rsidRPr="00080E52">
        <w:rPr>
          <w:rFonts w:ascii="宋体" w:hAnsi="宋体" w:hint="eastAsia"/>
          <w:color w:val="000000"/>
          <w:u w:val="single"/>
        </w:rPr>
        <w:t>一年</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第三条：为保证乙方有效进行技术服务工作，甲方应当向乙方提供下列工作条件和协作事项：</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1．提供技术资料：</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w:t>
      </w:r>
      <w:r w:rsidRPr="00416C6E">
        <w:rPr>
          <w:rFonts w:ascii="宋体" w:hAnsi="宋体" w:hint="eastAsia"/>
          <w:u w:val="single"/>
        </w:rPr>
        <w:t>日常状态报告、故障处理报告</w:t>
      </w:r>
    </w:p>
    <w:p w:rsidR="00080E52" w:rsidRPr="00416C6E" w:rsidRDefault="00080E52" w:rsidP="00080E52">
      <w:pPr>
        <w:adjustRightInd w:val="0"/>
        <w:snapToGrid w:val="0"/>
        <w:spacing w:line="360" w:lineRule="auto"/>
        <w:rPr>
          <w:rFonts w:ascii="宋体" w:hAnsi="宋体"/>
          <w:u w:val="single"/>
        </w:rPr>
      </w:pPr>
      <w:r w:rsidRPr="00080E52">
        <w:rPr>
          <w:rFonts w:ascii="宋体" w:hAnsi="宋体" w:hint="eastAsia"/>
          <w:color w:val="000000"/>
        </w:rPr>
        <w:t xml:space="preserve"> 2．提供工作条件：</w:t>
      </w:r>
    </w:p>
    <w:p w:rsidR="00080E52" w:rsidRPr="00080E52" w:rsidRDefault="00080E52" w:rsidP="00080E52">
      <w:pPr>
        <w:adjustRightInd w:val="0"/>
        <w:snapToGrid w:val="0"/>
        <w:spacing w:line="360" w:lineRule="auto"/>
        <w:rPr>
          <w:rFonts w:ascii="宋体" w:hAnsi="宋体"/>
          <w:color w:val="000000"/>
          <w:u w:val="single"/>
        </w:rPr>
      </w:pPr>
      <w:r w:rsidRPr="00080E52">
        <w:rPr>
          <w:rFonts w:ascii="宋体" w:hAnsi="宋体" w:hint="eastAsia"/>
          <w:color w:val="000000"/>
        </w:rPr>
        <w:t>（1）</w:t>
      </w:r>
      <w:r w:rsidRPr="00080E52">
        <w:rPr>
          <w:rFonts w:ascii="宋体" w:hAnsi="宋体" w:hint="eastAsia"/>
          <w:color w:val="000000"/>
          <w:u w:val="single"/>
        </w:rPr>
        <w:t>无</w:t>
      </w:r>
    </w:p>
    <w:p w:rsidR="00080E52" w:rsidRPr="00080E52" w:rsidRDefault="00080E52" w:rsidP="00080E52">
      <w:pPr>
        <w:adjustRightInd w:val="0"/>
        <w:snapToGrid w:val="0"/>
        <w:spacing w:line="360" w:lineRule="auto"/>
        <w:rPr>
          <w:rFonts w:ascii="宋体" w:hAnsi="宋体"/>
          <w:color w:val="000000"/>
          <w:u w:val="single"/>
        </w:rPr>
      </w:pPr>
      <w:r w:rsidRPr="00080E52">
        <w:rPr>
          <w:rFonts w:ascii="宋体" w:hAnsi="宋体" w:hint="eastAsia"/>
          <w:color w:val="000000"/>
        </w:rPr>
        <w:t xml:space="preserve"> 3．其他：</w:t>
      </w:r>
      <w:r w:rsidRPr="00080E52">
        <w:rPr>
          <w:rFonts w:ascii="宋体" w:hAnsi="宋体" w:hint="eastAsia"/>
          <w:color w:val="000000"/>
          <w:u w:val="single"/>
        </w:rPr>
        <w:t>无</w:t>
      </w:r>
    </w:p>
    <w:p w:rsidR="00080E52" w:rsidRPr="00416C6E" w:rsidRDefault="00080E52" w:rsidP="00080E52">
      <w:pPr>
        <w:adjustRightInd w:val="0"/>
        <w:snapToGrid w:val="0"/>
        <w:spacing w:line="360" w:lineRule="auto"/>
        <w:rPr>
          <w:rFonts w:ascii="宋体" w:hAnsi="宋体"/>
        </w:rPr>
      </w:pPr>
      <w:r w:rsidRPr="00080E52">
        <w:rPr>
          <w:rFonts w:ascii="宋体" w:hAnsi="宋体" w:hint="eastAsia"/>
          <w:color w:val="000000"/>
        </w:rPr>
        <w:t xml:space="preserve"> 4．甲方提供上述工作条件和协作事项的时间及方式：</w:t>
      </w:r>
      <w:r w:rsidRPr="00080E52">
        <w:rPr>
          <w:rFonts w:ascii="宋体" w:hAnsi="宋体" w:hint="eastAsia"/>
          <w:color w:val="000000"/>
          <w:u w:val="single"/>
        </w:rPr>
        <w:t>无</w:t>
      </w:r>
      <w:r w:rsidRPr="00080E52">
        <w:rPr>
          <w:rFonts w:ascii="宋体" w:hAnsi="宋体" w:hint="eastAsia"/>
          <w:color w:val="000000"/>
        </w:rPr>
        <w:t>。</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第四条：甲方向乙方支付技术服务报酬及支付方式为：</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1．技术服务费总额为：</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2．技术服务费由甲方</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rPr>
        <w:t>（一次或分期）支付乙方。</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支付方式为</w:t>
      </w:r>
      <w:r w:rsidRPr="00416C6E">
        <w:rPr>
          <w:rFonts w:ascii="宋体" w:hAnsi="宋体"/>
          <w:u w:val="single"/>
        </w:rPr>
        <w:t xml:space="preserve">                       </w:t>
      </w:r>
      <w:r w:rsidRPr="00416C6E">
        <w:rPr>
          <w:rFonts w:ascii="宋体" w:hAnsi="宋体" w:hint="eastAsia"/>
        </w:rPr>
        <w:t>。</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具体支付方式和时间如下：</w:t>
      </w:r>
    </w:p>
    <w:p w:rsidR="00080E52" w:rsidRPr="00416C6E" w:rsidRDefault="00080E52" w:rsidP="00080E52">
      <w:pPr>
        <w:pStyle w:val="affffff4"/>
        <w:widowControl/>
        <w:numPr>
          <w:ilvl w:val="0"/>
          <w:numId w:val="10"/>
        </w:numPr>
        <w:adjustRightInd w:val="0"/>
        <w:snapToGrid w:val="0"/>
        <w:spacing w:line="360" w:lineRule="auto"/>
        <w:ind w:left="709" w:firstLineChars="0"/>
        <w:jc w:val="left"/>
        <w:rPr>
          <w:rFonts w:ascii="宋体" w:hAnsi="宋体"/>
          <w:u w:val="single"/>
        </w:rPr>
      </w:pP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pStyle w:val="affffff4"/>
        <w:widowControl/>
        <w:numPr>
          <w:ilvl w:val="0"/>
          <w:numId w:val="10"/>
        </w:numPr>
        <w:adjustRightInd w:val="0"/>
        <w:snapToGrid w:val="0"/>
        <w:spacing w:line="360" w:lineRule="auto"/>
        <w:ind w:left="709" w:firstLineChars="0"/>
        <w:jc w:val="left"/>
        <w:rPr>
          <w:rFonts w:ascii="宋体" w:hAnsi="宋体"/>
          <w:u w:val="single"/>
        </w:rPr>
      </w:pPr>
      <w:r w:rsidRPr="00416C6E">
        <w:rPr>
          <w:rFonts w:ascii="宋体" w:hAnsi="宋体" w:hint="eastAsia"/>
          <w:u w:val="single"/>
        </w:rPr>
        <w:t>乙方开具相应的服务发票给甲方</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乙方开户银行名称、地址和</w:t>
      </w:r>
      <w:proofErr w:type="gramStart"/>
      <w:r w:rsidRPr="00416C6E">
        <w:rPr>
          <w:rFonts w:ascii="宋体" w:hAnsi="宋体" w:hint="eastAsia"/>
        </w:rPr>
        <w:t>帐号</w:t>
      </w:r>
      <w:proofErr w:type="gramEnd"/>
      <w:r w:rsidRPr="00416C6E">
        <w:rPr>
          <w:rFonts w:ascii="宋体" w:hAnsi="宋体" w:hint="eastAsia"/>
        </w:rPr>
        <w:t>为：</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开户银行：</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地址：</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u w:val="single"/>
        </w:rPr>
      </w:pPr>
      <w:proofErr w:type="gramStart"/>
      <w:r w:rsidRPr="00416C6E">
        <w:rPr>
          <w:rFonts w:ascii="宋体" w:hAnsi="宋体" w:hint="eastAsia"/>
        </w:rPr>
        <w:lastRenderedPageBreak/>
        <w:t>帐号</w:t>
      </w:r>
      <w:proofErr w:type="gramEnd"/>
      <w:r w:rsidRPr="00416C6E">
        <w:rPr>
          <w:rFonts w:ascii="宋体" w:hAnsi="宋体" w:hint="eastAsia"/>
        </w:rPr>
        <w:t>：</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第五条：双方确定因履行本合同应遵守的保密义务如下：</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甲方：</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1.保密内容（包括技术信息和经营信息）:</w:t>
      </w:r>
      <w:r w:rsidRPr="00416C6E">
        <w:rPr>
          <w:rFonts w:ascii="宋体" w:hAnsi="宋体"/>
          <w:u w:val="single"/>
        </w:rPr>
        <w:t>涉及本合同的技术文件、资料、经营信息和商业秘密；未经乙方同意不得对外转让或泄露</w:t>
      </w:r>
      <w:r w:rsidRPr="00416C6E">
        <w:rPr>
          <w:rFonts w:ascii="宋体" w:hAnsi="宋体" w:hint="eastAsia"/>
          <w:u w:val="single"/>
        </w:rPr>
        <w:t>。</w:t>
      </w:r>
      <w:r w:rsidRPr="00416C6E">
        <w:rPr>
          <w:rFonts w:ascii="宋体" w:hAnsi="宋体" w:hint="eastAsia"/>
        </w:rPr>
        <w:t xml:space="preserve"> 2．涉密人员范围: </w:t>
      </w:r>
      <w:r w:rsidRPr="00416C6E">
        <w:rPr>
          <w:rFonts w:ascii="宋体" w:hAnsi="宋体" w:hint="eastAsia"/>
          <w:u w:val="single"/>
        </w:rPr>
        <w:t>项目直接或间接参与人员。</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3．保密期限：</w:t>
      </w:r>
      <w:r w:rsidRPr="00416C6E">
        <w:rPr>
          <w:rFonts w:ascii="宋体" w:hAnsi="宋体" w:hint="eastAsia"/>
          <w:u w:val="single"/>
        </w:rPr>
        <w:t>一年</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4．泄密责任：</w:t>
      </w:r>
      <w:r w:rsidRPr="00416C6E">
        <w:rPr>
          <w:rFonts w:ascii="宋体" w:hAnsi="宋体" w:hint="eastAsia"/>
          <w:u w:val="single"/>
        </w:rPr>
        <w:t>依照法律法规承担责任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乙方：</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 xml:space="preserve">1.保密内容（包括技术信息和经营信息）: </w:t>
      </w:r>
      <w:r w:rsidRPr="00416C6E">
        <w:rPr>
          <w:rFonts w:ascii="宋体" w:hAnsi="宋体" w:hint="eastAsia"/>
          <w:u w:val="single"/>
        </w:rPr>
        <w:t>甲方向乙方提供的技术方案、工程设计、项目实施方法、数据库、业务数据、过程数据、评估报告、相关函电、通讯录及项目涉及其他相关内容。</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 xml:space="preserve">2．涉密人员范围: </w:t>
      </w:r>
      <w:r w:rsidRPr="00416C6E">
        <w:rPr>
          <w:rFonts w:ascii="宋体" w:hAnsi="宋体" w:hint="eastAsia"/>
          <w:u w:val="single"/>
        </w:rPr>
        <w:t>项目直接或间接运维人员。</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3．保密期限：</w:t>
      </w:r>
      <w:r w:rsidRPr="00416C6E">
        <w:rPr>
          <w:rFonts w:ascii="宋体" w:hAnsi="宋体" w:hint="eastAsia"/>
          <w:u w:val="single"/>
        </w:rPr>
        <w:t>一年。</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4．泄密责任：</w:t>
      </w:r>
      <w:r w:rsidRPr="00416C6E">
        <w:rPr>
          <w:rFonts w:ascii="宋体" w:hAnsi="宋体" w:hint="eastAsia"/>
          <w:u w:val="single"/>
        </w:rPr>
        <w:t>依照法律法规承担责任。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第六条：本合同的变更必须由双方协商一致，并以书面形式确定。但有下列情形之一的，一方可以向另一方提出变更合同权利与义务的请求，另一方应当在</w:t>
      </w:r>
      <w:r w:rsidRPr="00416C6E">
        <w:rPr>
          <w:rFonts w:ascii="宋体" w:hAnsi="宋体" w:hint="eastAsia"/>
          <w:u w:val="single"/>
        </w:rPr>
        <w:t xml:space="preserve">  5</w:t>
      </w:r>
      <w:r w:rsidRPr="00416C6E">
        <w:rPr>
          <w:rFonts w:ascii="宋体" w:hAnsi="宋体"/>
          <w:u w:val="single"/>
        </w:rPr>
        <w:t xml:space="preserve"> </w:t>
      </w:r>
      <w:r w:rsidRPr="00416C6E">
        <w:rPr>
          <w:rFonts w:ascii="宋体" w:hAnsi="宋体" w:hint="eastAsia"/>
          <w:u w:val="single"/>
        </w:rPr>
        <w:t xml:space="preserve"> </w:t>
      </w:r>
      <w:r w:rsidRPr="00416C6E">
        <w:rPr>
          <w:rFonts w:ascii="宋体" w:hAnsi="宋体" w:hint="eastAsia"/>
        </w:rPr>
        <w:t>日内予以答复；逾期未予答复的，视为同意：</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第七条：双方确定以下列标准和方式对乙方的技术服务工作成果进行验收：</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1．乙方完成技术服务工作的形式：</w:t>
      </w:r>
      <w:r w:rsidRPr="00416C6E">
        <w:rPr>
          <w:rFonts w:ascii="宋体" w:hAnsi="宋体" w:hint="eastAsia"/>
          <w:u w:val="single"/>
        </w:rPr>
        <w:t>无</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2．技术服务工作成果的验收标准：</w:t>
      </w:r>
      <w:r w:rsidRPr="00416C6E">
        <w:rPr>
          <w:rFonts w:ascii="宋体" w:hAnsi="宋体" w:hint="eastAsia"/>
          <w:u w:val="single"/>
        </w:rPr>
        <w:t>无</w:t>
      </w:r>
    </w:p>
    <w:p w:rsidR="00080E52" w:rsidRPr="00416C6E" w:rsidRDefault="00080E52" w:rsidP="00080E52">
      <w:pPr>
        <w:adjustRightInd w:val="0"/>
        <w:snapToGrid w:val="0"/>
        <w:spacing w:line="360" w:lineRule="auto"/>
        <w:rPr>
          <w:rFonts w:ascii="宋体" w:hAnsi="宋体"/>
          <w:u w:val="single"/>
        </w:rPr>
      </w:pPr>
      <w:r w:rsidRPr="00080E52">
        <w:rPr>
          <w:rFonts w:ascii="宋体" w:hAnsi="宋体" w:hint="eastAsia"/>
          <w:color w:val="000000"/>
        </w:rPr>
        <w:t>3．技术服务工作成果的验收方法：</w:t>
      </w:r>
      <w:r w:rsidRPr="00080E52">
        <w:rPr>
          <w:rFonts w:ascii="宋体" w:hAnsi="宋体" w:hint="eastAsia"/>
          <w:color w:val="000000"/>
          <w:u w:val="single"/>
        </w:rPr>
        <w:t>按甲方要求</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4．验收的时间和地点：</w:t>
      </w:r>
      <w:r w:rsidRPr="00416C6E">
        <w:rPr>
          <w:rFonts w:ascii="宋体" w:hAnsi="宋体" w:hint="eastAsia"/>
          <w:u w:val="single"/>
        </w:rPr>
        <w:t>按甲方要求</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第八条：双方确定：</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1．在本合同有效期内，甲方利用乙方提交的技术服务工作成果所完成的新的技术成果，归</w:t>
      </w:r>
      <w:r w:rsidRPr="00416C6E">
        <w:rPr>
          <w:rFonts w:ascii="宋体" w:hAnsi="宋体" w:hint="eastAsia"/>
          <w:u w:val="single"/>
        </w:rPr>
        <w:t>甲</w:t>
      </w:r>
      <w:r w:rsidRPr="00416C6E">
        <w:rPr>
          <w:rFonts w:ascii="宋体" w:hAnsi="宋体" w:hint="eastAsia"/>
        </w:rPr>
        <w:t>（甲、双）方所有。</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2．在本合同有效期内，乙方利用甲方提供的技术资料和工作条件所完成的新的技术成果，归</w:t>
      </w:r>
      <w:r w:rsidRPr="00416C6E">
        <w:rPr>
          <w:rFonts w:ascii="宋体" w:hAnsi="宋体" w:hint="eastAsia"/>
          <w:u w:val="single"/>
        </w:rPr>
        <w:t>双</w:t>
      </w:r>
      <w:r w:rsidRPr="00416C6E">
        <w:rPr>
          <w:rFonts w:ascii="宋体" w:hAnsi="宋体" w:hint="eastAsia"/>
        </w:rPr>
        <w:t>（乙、双）方所有。</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第九条：双方确定，按以下约定承担各自的违约责任：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任何一方违反本合同所规定的义务，除本合同另有规定外，违约方应按合同总价的10%的金额向对方支付违约金。</w:t>
      </w:r>
    </w:p>
    <w:p w:rsidR="00080E52" w:rsidRPr="00416C6E" w:rsidRDefault="00080E52" w:rsidP="00080E52">
      <w:pPr>
        <w:adjustRightInd w:val="0"/>
        <w:snapToGrid w:val="0"/>
        <w:spacing w:line="360" w:lineRule="auto"/>
        <w:rPr>
          <w:rFonts w:ascii="宋体" w:hAnsi="宋体"/>
          <w:color w:val="FF0000"/>
          <w:u w:val="single"/>
        </w:rPr>
      </w:pPr>
      <w:r w:rsidRPr="00416C6E">
        <w:rPr>
          <w:rFonts w:ascii="宋体" w:hAnsi="宋体" w:hint="eastAsia"/>
        </w:rPr>
        <w:t>第十条：双方确定，在本合同有效期内，甲方指定</w:t>
      </w:r>
      <w:r w:rsidRPr="00416C6E">
        <w:rPr>
          <w:rFonts w:ascii="宋体" w:hAnsi="宋体" w:hint="eastAsia"/>
          <w:u w:val="single"/>
        </w:rPr>
        <w:t xml:space="preserve"> </w:t>
      </w:r>
      <w:r w:rsidRPr="00416C6E">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为甲方项目联系人，乙方指定</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rPr>
        <w:t>乙方项目联系人。项目联系人承担以下责任：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w:t>
      </w:r>
      <w:r w:rsidRPr="00416C6E">
        <w:rPr>
          <w:rFonts w:ascii="宋体" w:hAnsi="宋体" w:hint="eastAsia"/>
          <w:u w:val="single"/>
        </w:rPr>
        <w:t>负责项目的沟通工作</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w:t>
      </w:r>
      <w:r w:rsidRPr="00416C6E">
        <w:rPr>
          <w:rFonts w:ascii="宋体" w:hAnsi="宋体" w:hint="eastAsia"/>
          <w:u w:val="single"/>
        </w:rPr>
        <w:t>负责各自单位的内部沟通工作</w:t>
      </w:r>
    </w:p>
    <w:p w:rsidR="00080E52" w:rsidRPr="00416C6E" w:rsidRDefault="00080E52" w:rsidP="00080E52">
      <w:pPr>
        <w:adjustRightInd w:val="0"/>
        <w:snapToGrid w:val="0"/>
        <w:spacing w:line="360" w:lineRule="auto"/>
        <w:ind w:firstLineChars="200" w:firstLine="420"/>
        <w:rPr>
          <w:rFonts w:ascii="宋体" w:hAnsi="宋体"/>
        </w:rPr>
      </w:pPr>
      <w:r w:rsidRPr="00416C6E">
        <w:rPr>
          <w:rFonts w:ascii="宋体" w:hAnsi="宋体" w:hint="eastAsia"/>
        </w:rPr>
        <w:t>一方变更项目联系人的，应当及时以书面形式通知另一方，未及时通知并影响本合同履行或</w:t>
      </w:r>
      <w:r w:rsidRPr="00416C6E">
        <w:rPr>
          <w:rFonts w:ascii="宋体" w:hAnsi="宋体" w:hint="eastAsia"/>
        </w:rPr>
        <w:lastRenderedPageBreak/>
        <w:t>造成损失的，应承担相应的责任。</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第十一条：双方确定，出现下列情形，致使本合同的履行成为不必要或不可能的，可以解除本合同：</w:t>
      </w:r>
    </w:p>
    <w:p w:rsidR="00080E52" w:rsidRPr="00416C6E" w:rsidRDefault="00080E52" w:rsidP="00080E52">
      <w:pPr>
        <w:adjustRightInd w:val="0"/>
        <w:snapToGrid w:val="0"/>
        <w:spacing w:line="360" w:lineRule="auto"/>
        <w:outlineLvl w:val="0"/>
        <w:rPr>
          <w:rFonts w:ascii="宋体" w:hAnsi="宋体"/>
        </w:rPr>
      </w:pPr>
      <w:r w:rsidRPr="00416C6E">
        <w:rPr>
          <w:rFonts w:ascii="宋体" w:hAnsi="宋体" w:hint="eastAsia"/>
        </w:rPr>
        <w:t>1．发生不可抗力；</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第十二条：双方因履行本合同而发生的争议，应协商、调解解决。协商、调解不成的，确定按以下第</w:t>
      </w:r>
      <w:r w:rsidRPr="00416C6E">
        <w:rPr>
          <w:rFonts w:ascii="宋体" w:hAnsi="宋体" w:hint="eastAsia"/>
          <w:u w:val="single"/>
        </w:rPr>
        <w:t xml:space="preserve">   1   </w:t>
      </w:r>
      <w:r w:rsidRPr="00416C6E">
        <w:rPr>
          <w:rFonts w:ascii="宋体" w:hAnsi="宋体" w:hint="eastAsia"/>
        </w:rPr>
        <w:t>种方式处理：</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1．提交</w:t>
      </w:r>
      <w:r w:rsidRPr="00416C6E">
        <w:rPr>
          <w:rFonts w:ascii="宋体" w:hAnsi="宋体" w:hint="eastAsia"/>
          <w:u w:val="single"/>
        </w:rPr>
        <w:t>宁波</w:t>
      </w:r>
      <w:r w:rsidRPr="00416C6E">
        <w:rPr>
          <w:rFonts w:ascii="宋体" w:hAnsi="宋体" w:hint="eastAsia"/>
        </w:rPr>
        <w:t>仲裁委员会仲裁；</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2．依法向人民法院起诉。</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第十三条：双方确定：本合同及相关附件中所涉及的有关名词和技术术语，其定义和解释如下：</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1．</w:t>
      </w:r>
      <w:r w:rsidRPr="00416C6E">
        <w:rPr>
          <w:rFonts w:ascii="宋体" w:hAnsi="宋体" w:hint="eastAsia"/>
          <w:u w:val="single"/>
        </w:rPr>
        <w:t>无</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第十四条：与履行本合同有关的下列技术文件，经双方确认后，以下</w:t>
      </w:r>
      <w:r w:rsidRPr="00080E52">
        <w:rPr>
          <w:rFonts w:ascii="宋体" w:hAnsi="宋体" w:hint="eastAsia"/>
          <w:color w:val="000000"/>
          <w:u w:val="single"/>
        </w:rPr>
        <w:t xml:space="preserve">   6   </w:t>
      </w:r>
      <w:r w:rsidRPr="00080E52">
        <w:rPr>
          <w:rFonts w:ascii="宋体" w:hAnsi="宋体" w:hint="eastAsia"/>
          <w:color w:val="000000"/>
        </w:rPr>
        <w:t>条为本合同的组成部分：</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1．技术背景资料：</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2．可行性论证报告：</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3．技术评价报告：</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4．技术标准和规范：</w:t>
      </w:r>
      <w:r w:rsidRPr="00080E52">
        <w:rPr>
          <w:rFonts w:ascii="宋体" w:hAnsi="宋体" w:hint="eastAsia"/>
          <w:color w:val="000000"/>
          <w:u w:val="single"/>
        </w:rPr>
        <w:t>无</w:t>
      </w:r>
      <w:r w:rsidRPr="00080E52">
        <w:rPr>
          <w:rFonts w:ascii="宋体" w:hAnsi="宋体" w:hint="eastAsia"/>
          <w:color w:val="000000"/>
        </w:rPr>
        <w:t>；</w:t>
      </w:r>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5．原始设计和工艺文件：</w:t>
      </w:r>
      <w:bookmarkStart w:id="30" w:name="_Hlk56434800"/>
      <w:r w:rsidRPr="00080E52">
        <w:rPr>
          <w:rFonts w:ascii="宋体" w:hAnsi="宋体" w:hint="eastAsia"/>
          <w:color w:val="000000"/>
          <w:u w:val="single"/>
        </w:rPr>
        <w:t>无</w:t>
      </w:r>
      <w:r w:rsidRPr="00080E52">
        <w:rPr>
          <w:rFonts w:ascii="宋体" w:hAnsi="宋体" w:hint="eastAsia"/>
          <w:color w:val="000000"/>
        </w:rPr>
        <w:t>；</w:t>
      </w:r>
      <w:bookmarkEnd w:id="30"/>
    </w:p>
    <w:p w:rsidR="00080E52" w:rsidRPr="00080E52" w:rsidRDefault="00080E52" w:rsidP="00080E52">
      <w:pPr>
        <w:adjustRightInd w:val="0"/>
        <w:snapToGrid w:val="0"/>
        <w:spacing w:line="360" w:lineRule="auto"/>
        <w:rPr>
          <w:rFonts w:ascii="宋体" w:hAnsi="宋体"/>
          <w:color w:val="000000"/>
        </w:rPr>
      </w:pPr>
      <w:r w:rsidRPr="00080E52">
        <w:rPr>
          <w:rFonts w:ascii="宋体" w:hAnsi="宋体" w:hint="eastAsia"/>
          <w:color w:val="000000"/>
        </w:rPr>
        <w:t>6．其他：</w:t>
      </w:r>
      <w:r w:rsidRPr="00080E52">
        <w:rPr>
          <w:rFonts w:ascii="宋体" w:hAnsi="宋体" w:hint="eastAsia"/>
          <w:color w:val="000000"/>
          <w:u w:val="single"/>
        </w:rPr>
        <w:t>无</w:t>
      </w:r>
      <w:r w:rsidRPr="00080E52">
        <w:rPr>
          <w:rFonts w:ascii="宋体" w:hAnsi="宋体" w:hint="eastAsia"/>
          <w:color w:val="000000"/>
        </w:rPr>
        <w:t>；</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第十五条：双方约定本合同其他相关事项为：</w:t>
      </w:r>
      <w:r w:rsidRPr="00416C6E">
        <w:rPr>
          <w:rFonts w:ascii="宋体" w:hAnsi="宋体" w:hint="eastAsia"/>
          <w:u w:val="single"/>
        </w:rPr>
        <w:t>无</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第十六条：本合同一式</w:t>
      </w:r>
      <w:r w:rsidRPr="00416C6E">
        <w:rPr>
          <w:rFonts w:ascii="宋体" w:hAnsi="宋体" w:hint="eastAsia"/>
          <w:u w:val="single"/>
        </w:rPr>
        <w:t>伍</w:t>
      </w:r>
      <w:r w:rsidRPr="00416C6E">
        <w:rPr>
          <w:rFonts w:ascii="宋体" w:hAnsi="宋体" w:hint="eastAsia"/>
        </w:rPr>
        <w:t>份，甲方两份，乙方叁份，具有同等法律效力。</w:t>
      </w:r>
    </w:p>
    <w:p w:rsidR="00080E52" w:rsidRPr="00416C6E" w:rsidRDefault="00080E52" w:rsidP="00080E52">
      <w:pPr>
        <w:adjustRightInd w:val="0"/>
        <w:snapToGrid w:val="0"/>
        <w:spacing w:line="360" w:lineRule="auto"/>
        <w:rPr>
          <w:rFonts w:ascii="宋体" w:hAnsi="宋体"/>
        </w:rPr>
      </w:pPr>
      <w:r w:rsidRPr="00416C6E">
        <w:rPr>
          <w:rFonts w:ascii="宋体" w:hAnsi="宋体" w:hint="eastAsia"/>
        </w:rPr>
        <w:t>第十七条：本合同经双方签字盖章后生效。</w:t>
      </w:r>
    </w:p>
    <w:p w:rsidR="00080E52" w:rsidRPr="00416C6E" w:rsidRDefault="00080E52" w:rsidP="00080E52">
      <w:pPr>
        <w:adjustRightInd w:val="0"/>
        <w:snapToGrid w:val="0"/>
        <w:spacing w:line="360" w:lineRule="auto"/>
        <w:rPr>
          <w:rFonts w:ascii="宋体" w:hAnsi="宋体"/>
        </w:rPr>
      </w:pPr>
    </w:p>
    <w:p w:rsidR="00080E52" w:rsidRPr="00080E52" w:rsidRDefault="00080E52" w:rsidP="00080E52">
      <w:pPr>
        <w:adjustRightInd w:val="0"/>
        <w:snapToGrid w:val="0"/>
        <w:spacing w:line="360" w:lineRule="auto"/>
        <w:ind w:left="1"/>
        <w:rPr>
          <w:rFonts w:ascii="宋体" w:hAnsi="宋体"/>
          <w:color w:val="000000"/>
          <w:u w:val="single"/>
        </w:rPr>
      </w:pPr>
      <w:r w:rsidRPr="00416C6E">
        <w:rPr>
          <w:rFonts w:ascii="宋体" w:hAnsi="宋体" w:hint="eastAsia"/>
        </w:rPr>
        <w:t>甲方：</w:t>
      </w:r>
      <w:r w:rsidRPr="00416C6E">
        <w:rPr>
          <w:rFonts w:ascii="宋体" w:hAnsi="宋体" w:hint="eastAsia"/>
          <w:u w:val="single"/>
        </w:rPr>
        <w:t>宁波财经学院</w:t>
      </w: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法定代表人／委托代理人：</w:t>
      </w:r>
      <w:r w:rsidRPr="00416C6E">
        <w:rPr>
          <w:rFonts w:ascii="宋体" w:hAnsi="宋体" w:hint="eastAsia"/>
          <w:u w:val="single"/>
        </w:rPr>
        <w:t xml:space="preserve">            </w:t>
      </w:r>
      <w:r>
        <w:rPr>
          <w:rFonts w:ascii="宋体" w:hAnsi="宋体"/>
          <w:u w:val="single"/>
        </w:rPr>
        <w:t xml:space="preserve">  </w:t>
      </w:r>
    </w:p>
    <w:p w:rsidR="00080E52" w:rsidRPr="00416C6E" w:rsidRDefault="00080E52" w:rsidP="00080E52">
      <w:pPr>
        <w:adjustRightInd w:val="0"/>
        <w:snapToGrid w:val="0"/>
        <w:spacing w:line="360" w:lineRule="auto"/>
        <w:rPr>
          <w:rFonts w:ascii="宋体" w:hAnsi="宋体"/>
        </w:rPr>
      </w:pPr>
    </w:p>
    <w:p w:rsidR="00080E52" w:rsidRPr="00416C6E" w:rsidRDefault="00080E52" w:rsidP="00080E52">
      <w:pPr>
        <w:adjustRightInd w:val="0"/>
        <w:snapToGrid w:val="0"/>
        <w:spacing w:line="360" w:lineRule="auto"/>
        <w:rPr>
          <w:rFonts w:ascii="宋体" w:hAnsi="宋体"/>
        </w:rPr>
      </w:pPr>
    </w:p>
    <w:p w:rsidR="00080E52" w:rsidRPr="00416C6E" w:rsidRDefault="00080E52" w:rsidP="00080E52">
      <w:pPr>
        <w:adjustRightInd w:val="0"/>
        <w:snapToGrid w:val="0"/>
        <w:spacing w:line="360" w:lineRule="auto"/>
        <w:rPr>
          <w:rFonts w:ascii="宋体" w:hAnsi="宋体"/>
          <w:u w:val="single"/>
        </w:rPr>
      </w:pPr>
      <w:r w:rsidRPr="00416C6E">
        <w:rPr>
          <w:rFonts w:ascii="宋体" w:hAnsi="宋体" w:hint="eastAsia"/>
        </w:rPr>
        <w:t>乙方：</w:t>
      </w:r>
      <w:r w:rsidRPr="00416C6E">
        <w:rPr>
          <w:rFonts w:ascii="宋体" w:hAnsi="宋体" w:hint="eastAsia"/>
          <w:u w:val="single"/>
        </w:rPr>
        <w:t xml:space="preserve"> </w:t>
      </w:r>
      <w:r w:rsidRPr="00416C6E">
        <w:rPr>
          <w:rFonts w:ascii="宋体" w:hAnsi="宋体"/>
          <w:u w:val="single"/>
        </w:rPr>
        <w:t xml:space="preserve">          </w:t>
      </w:r>
      <w:r w:rsidRPr="00416C6E">
        <w:rPr>
          <w:rFonts w:ascii="宋体" w:hAnsi="宋体" w:hint="eastAsia"/>
          <w:u w:val="single"/>
        </w:rPr>
        <w:t xml:space="preserve"> </w:t>
      </w:r>
    </w:p>
    <w:p w:rsidR="00080E52" w:rsidRDefault="00080E52" w:rsidP="00080E52">
      <w:pPr>
        <w:adjustRightInd w:val="0"/>
        <w:snapToGrid w:val="0"/>
        <w:spacing w:line="360" w:lineRule="auto"/>
        <w:rPr>
          <w:sz w:val="28"/>
        </w:rPr>
      </w:pPr>
      <w:r w:rsidRPr="00416C6E">
        <w:rPr>
          <w:rFonts w:ascii="宋体" w:hAnsi="宋体" w:hint="eastAsia"/>
        </w:rPr>
        <w:t>法定代表人／委托代理人：</w:t>
      </w:r>
      <w:r w:rsidRPr="00416C6E">
        <w:rPr>
          <w:rFonts w:ascii="宋体" w:hAnsi="宋体" w:hint="eastAsia"/>
          <w:u w:val="single"/>
        </w:rPr>
        <w:t xml:space="preserve">          </w:t>
      </w:r>
      <w:r>
        <w:rPr>
          <w:rFonts w:ascii="宋体" w:hAnsi="宋体"/>
          <w:u w:val="single"/>
        </w:rPr>
        <w:t xml:space="preserve">    </w:t>
      </w:r>
    </w:p>
    <w:p w:rsidR="00202ADD" w:rsidRPr="00080E52" w:rsidRDefault="00202ADD" w:rsidP="00913BEC">
      <w:pPr>
        <w:spacing w:line="360" w:lineRule="auto"/>
        <w:contextualSpacing/>
        <w:jc w:val="center"/>
        <w:rPr>
          <w:sz w:val="24"/>
          <w:szCs w:val="24"/>
        </w:rPr>
      </w:pPr>
    </w:p>
    <w:sectPr w:rsidR="00202ADD" w:rsidRPr="00080E52">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4A8" w:rsidRDefault="001814A8">
      <w:r>
        <w:separator/>
      </w:r>
    </w:p>
  </w:endnote>
  <w:endnote w:type="continuationSeparator" w:id="0">
    <w:p w:rsidR="001814A8" w:rsidRDefault="0018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1814A8">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4A8" w:rsidRDefault="001814A8">
      <w:r>
        <w:separator/>
      </w:r>
    </w:p>
  </w:footnote>
  <w:footnote w:type="continuationSeparator" w:id="0">
    <w:p w:rsidR="001814A8" w:rsidRDefault="0018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9C84B85"/>
    <w:multiLevelType w:val="multilevel"/>
    <w:tmpl w:val="19C84B85"/>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EC176B"/>
    <w:multiLevelType w:val="multilevel"/>
    <w:tmpl w:val="592A04A8"/>
    <w:lvl w:ilvl="0">
      <w:start w:val="1"/>
      <w:numFmt w:val="decimal"/>
      <w:lvlText w:val="（%1）"/>
      <w:lvlJc w:val="left"/>
      <w:pPr>
        <w:ind w:left="1712" w:hanging="720"/>
      </w:pPr>
      <w:rPr>
        <w:rFonts w:ascii="Times New Roman" w:hAnsi="Times New Roman" w:hint="default"/>
        <w:u w:val="none"/>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8"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9"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9"/>
  </w:num>
  <w:num w:numId="5">
    <w:abstractNumId w:val="2"/>
  </w:num>
  <w:num w:numId="6">
    <w:abstractNumId w:val="0"/>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0E52"/>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7C1"/>
    <w:rsid w:val="00173ED8"/>
    <w:rsid w:val="001742C4"/>
    <w:rsid w:val="0017484B"/>
    <w:rsid w:val="00175109"/>
    <w:rsid w:val="00175D4C"/>
    <w:rsid w:val="00175F78"/>
    <w:rsid w:val="00176339"/>
    <w:rsid w:val="00176ED2"/>
    <w:rsid w:val="00177032"/>
    <w:rsid w:val="00177735"/>
    <w:rsid w:val="00180141"/>
    <w:rsid w:val="00180ADE"/>
    <w:rsid w:val="001810ED"/>
    <w:rsid w:val="001814A8"/>
    <w:rsid w:val="00181DCF"/>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84C"/>
    <w:rsid w:val="00252978"/>
    <w:rsid w:val="00252C99"/>
    <w:rsid w:val="00254AB0"/>
    <w:rsid w:val="00256E2D"/>
    <w:rsid w:val="00257E2B"/>
    <w:rsid w:val="00257E60"/>
    <w:rsid w:val="00260519"/>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6FFC"/>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1B4"/>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023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EE9"/>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46B3"/>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23D"/>
    <w:rsid w:val="004D47AE"/>
    <w:rsid w:val="004D59B6"/>
    <w:rsid w:val="004D6C28"/>
    <w:rsid w:val="004D7E1C"/>
    <w:rsid w:val="004E12FE"/>
    <w:rsid w:val="004E1C5F"/>
    <w:rsid w:val="004E2200"/>
    <w:rsid w:val="004E24AB"/>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731"/>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67F87"/>
    <w:rsid w:val="0067052C"/>
    <w:rsid w:val="0067184B"/>
    <w:rsid w:val="00672F30"/>
    <w:rsid w:val="0067379D"/>
    <w:rsid w:val="00674BC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6D93"/>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37BFA"/>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4C3F"/>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2DF2"/>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19CC"/>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772E1"/>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15E2"/>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116E"/>
    <w:rsid w:val="00A22055"/>
    <w:rsid w:val="00A23A15"/>
    <w:rsid w:val="00A23F14"/>
    <w:rsid w:val="00A24B79"/>
    <w:rsid w:val="00A2588C"/>
    <w:rsid w:val="00A25D42"/>
    <w:rsid w:val="00A265A8"/>
    <w:rsid w:val="00A26E0F"/>
    <w:rsid w:val="00A276CD"/>
    <w:rsid w:val="00A30A90"/>
    <w:rsid w:val="00A30DB3"/>
    <w:rsid w:val="00A32143"/>
    <w:rsid w:val="00A33E2D"/>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278F3"/>
    <w:rsid w:val="00B31BF9"/>
    <w:rsid w:val="00B31E25"/>
    <w:rsid w:val="00B32048"/>
    <w:rsid w:val="00B32067"/>
    <w:rsid w:val="00B32E3E"/>
    <w:rsid w:val="00B33288"/>
    <w:rsid w:val="00B3393F"/>
    <w:rsid w:val="00B33B88"/>
    <w:rsid w:val="00B33D4E"/>
    <w:rsid w:val="00B357F7"/>
    <w:rsid w:val="00B361DB"/>
    <w:rsid w:val="00B36715"/>
    <w:rsid w:val="00B36BC2"/>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1816"/>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4735"/>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AE4"/>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66CA"/>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5AC"/>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3DC9"/>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A0A"/>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852"/>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658B3632"/>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uiPriority w:val="34"/>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984D-AA10-4A71-9BFE-59C7A096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47</cp:revision>
  <cp:lastPrinted>2024-11-26T05:55:00Z</cp:lastPrinted>
  <dcterms:created xsi:type="dcterms:W3CDTF">2026-04-09T02:30:00Z</dcterms:created>
  <dcterms:modified xsi:type="dcterms:W3CDTF">2026-06-05T02:54:00Z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